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C" w:rsidRDefault="00807B06" w:rsidP="00901B63">
      <w:pPr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reception\Documents\Scanned Documents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ocuments\Scanned Documents\Устав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06" w:rsidRDefault="00807B06" w:rsidP="00901B63">
      <w:pPr>
        <w:rPr>
          <w:snapToGrid w:val="0"/>
          <w:sz w:val="28"/>
          <w:szCs w:val="28"/>
        </w:rPr>
      </w:pPr>
    </w:p>
    <w:p w:rsidR="00807B06" w:rsidRDefault="00807B06" w:rsidP="00901B63">
      <w:pPr>
        <w:rPr>
          <w:snapToGrid w:val="0"/>
          <w:sz w:val="28"/>
          <w:szCs w:val="28"/>
        </w:rPr>
      </w:pPr>
    </w:p>
    <w:p w:rsidR="00807B06" w:rsidRDefault="00807B06" w:rsidP="00901B63">
      <w:pPr>
        <w:rPr>
          <w:snapToGrid w:val="0"/>
          <w:sz w:val="28"/>
          <w:szCs w:val="28"/>
        </w:rPr>
      </w:pPr>
    </w:p>
    <w:p w:rsidR="00807B06" w:rsidRDefault="00807B06" w:rsidP="00901B63">
      <w:pPr>
        <w:rPr>
          <w:snapToGrid w:val="0"/>
          <w:sz w:val="28"/>
          <w:szCs w:val="28"/>
        </w:rPr>
      </w:pPr>
    </w:p>
    <w:p w:rsidR="00F23EAC" w:rsidRDefault="00F23EAC" w:rsidP="00901B63">
      <w:pPr>
        <w:ind w:firstLine="360"/>
        <w:jc w:val="both"/>
      </w:pPr>
    </w:p>
    <w:p w:rsidR="00F23EAC" w:rsidRDefault="00F23EAC" w:rsidP="00901B63">
      <w:pPr>
        <w:ind w:firstLine="567"/>
        <w:jc w:val="both"/>
      </w:pPr>
      <w:r>
        <w:lastRenderedPageBreak/>
        <w:t xml:space="preserve">Новая редакция Устава разработана с целью приведения уставных документов Муниципального </w:t>
      </w:r>
      <w:r w:rsidR="00786D83">
        <w:t xml:space="preserve">бюджетного </w:t>
      </w:r>
      <w:r>
        <w:t xml:space="preserve">общеобразовательного учреждения Средней общеобразовательной школы </w:t>
      </w:r>
      <w:r w:rsidRPr="000343AC">
        <w:t>№</w:t>
      </w:r>
      <w:r>
        <w:t xml:space="preserve"> 41 г. Пензы в соответствие с требованиями действующего законодательства, в том  числе Федеральным Законом Российской Федерации от 29.12.2012  № 273-ФЗ «Об образовании в Российской Федерации».</w:t>
      </w:r>
    </w:p>
    <w:p w:rsidR="00F23EAC" w:rsidRPr="001C04E7" w:rsidRDefault="00F23EAC" w:rsidP="001C04E7">
      <w:pPr>
        <w:pStyle w:val="ae"/>
        <w:numPr>
          <w:ilvl w:val="0"/>
          <w:numId w:val="24"/>
        </w:numPr>
        <w:spacing w:before="120" w:line="360" w:lineRule="exact"/>
        <w:jc w:val="center"/>
        <w:rPr>
          <w:b/>
          <w:bCs/>
        </w:rPr>
      </w:pPr>
      <w:r w:rsidRPr="001C04E7">
        <w:rPr>
          <w:b/>
          <w:bCs/>
        </w:rPr>
        <w:t>ОБЩИЕ ПОЛОЖЕНИЯ</w:t>
      </w:r>
    </w:p>
    <w:p w:rsidR="00F23EAC" w:rsidRPr="001C04E7" w:rsidRDefault="00F23EAC" w:rsidP="001C04E7">
      <w:pPr>
        <w:pStyle w:val="ae"/>
        <w:spacing w:before="120" w:line="360" w:lineRule="exact"/>
        <w:ind w:left="717" w:firstLine="0"/>
        <w:rPr>
          <w:b/>
          <w:bCs/>
        </w:rPr>
      </w:pPr>
    </w:p>
    <w:p w:rsidR="00F23EAC" w:rsidRDefault="00F23EAC" w:rsidP="008E135F">
      <w:pPr>
        <w:numPr>
          <w:ilvl w:val="1"/>
          <w:numId w:val="1"/>
        </w:numPr>
        <w:tabs>
          <w:tab w:val="clear" w:pos="786"/>
          <w:tab w:val="num" w:pos="0"/>
        </w:tabs>
        <w:ind w:left="0" w:firstLine="567"/>
        <w:jc w:val="both"/>
      </w:pPr>
      <w:r>
        <w:t xml:space="preserve">Муниципальное бюджетное общеобразовательное учреждение Средняя общеобразовательная школа </w:t>
      </w:r>
      <w:r w:rsidRPr="000420AF">
        <w:t xml:space="preserve">№ </w:t>
      </w:r>
      <w:r>
        <w:t xml:space="preserve">41г. Пензы (далее именуется - Школа) создана в целях организации обучения, воспитания и развития обучающихся города Пензы. </w:t>
      </w:r>
    </w:p>
    <w:p w:rsidR="00F23EAC" w:rsidRPr="00825488" w:rsidRDefault="00F23EAC" w:rsidP="008E135F">
      <w:pPr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i/>
          <w:iCs/>
        </w:rPr>
      </w:pPr>
      <w:r>
        <w:t xml:space="preserve">Полное наименование Школы: Муниципальное бюджетное общеобразовательное учреждение Средняя общеобразовательная школа № 41                г. Пензы. Сокращенное наименование Школы: МБОУ СОШ № 41 </w:t>
      </w:r>
      <w:r w:rsidRPr="000420AF">
        <w:t>г.Пензы</w:t>
      </w:r>
      <w:r>
        <w:t>.</w:t>
      </w:r>
    </w:p>
    <w:p w:rsidR="00F23EAC" w:rsidRDefault="00F23EAC" w:rsidP="008E135F">
      <w:pPr>
        <w:ind w:firstLine="567"/>
        <w:jc w:val="both"/>
      </w:pPr>
      <w:r w:rsidRPr="0083430D">
        <w:t>Место нахождения Школы:</w:t>
      </w:r>
    </w:p>
    <w:p w:rsidR="00F23EAC" w:rsidRDefault="00F23EAC" w:rsidP="00461076">
      <w:pPr>
        <w:jc w:val="both"/>
      </w:pPr>
      <w:r>
        <w:t>Юридический адрес: 440067, Россия,</w:t>
      </w:r>
      <w:r w:rsidRPr="0083430D">
        <w:t xml:space="preserve"> Пензенская область,</w:t>
      </w:r>
      <w:r>
        <w:t xml:space="preserve"> г. Пенза, </w:t>
      </w:r>
      <w:r w:rsidRPr="000420AF">
        <w:t>ул.</w:t>
      </w:r>
      <w:r>
        <w:t xml:space="preserve"> Проходная, д.3.</w:t>
      </w:r>
    </w:p>
    <w:p w:rsidR="00F23EAC" w:rsidRPr="0083430D" w:rsidRDefault="00F23EAC" w:rsidP="00461076">
      <w:pPr>
        <w:jc w:val="both"/>
      </w:pPr>
      <w:r>
        <w:t>Фактический адрес:440067</w:t>
      </w:r>
      <w:r w:rsidRPr="000420AF">
        <w:t>,</w:t>
      </w:r>
      <w:r>
        <w:t xml:space="preserve"> Россия, </w:t>
      </w:r>
      <w:r w:rsidRPr="0083430D">
        <w:t>Пензенская область</w:t>
      </w:r>
      <w:r>
        <w:t>, г. Пенза, ул. Проходная/Колхозная, д.3/31.</w:t>
      </w:r>
    </w:p>
    <w:p w:rsidR="00F23EAC" w:rsidRPr="00BC56E4" w:rsidRDefault="00F23EAC" w:rsidP="008E135F">
      <w:pPr>
        <w:numPr>
          <w:ilvl w:val="1"/>
          <w:numId w:val="1"/>
        </w:numPr>
        <w:tabs>
          <w:tab w:val="clear" w:pos="786"/>
          <w:tab w:val="num" w:pos="0"/>
        </w:tabs>
        <w:ind w:left="0" w:firstLine="567"/>
        <w:jc w:val="both"/>
      </w:pPr>
      <w:r w:rsidRPr="00BC56E4">
        <w:t xml:space="preserve">Школа является юридическим лицом, создана в виде некоммерческой организации в форме учреждения и не ставит своей целью извлечение прибыли, реализует общеобразовательные программы (основные и дополнительные), дает выпускникам основное и среднее общее образование. </w:t>
      </w:r>
    </w:p>
    <w:p w:rsidR="00F23EAC" w:rsidRDefault="00F23EAC" w:rsidP="008E135F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BC56E4">
        <w:t>По своему статусу</w:t>
      </w:r>
      <w:r>
        <w:t>, установленному при государственной аккредитации,Школа является:</w:t>
      </w:r>
    </w:p>
    <w:p w:rsidR="00F23EAC" w:rsidRDefault="00F23EAC" w:rsidP="008E135F">
      <w:pPr>
        <w:numPr>
          <w:ilvl w:val="0"/>
          <w:numId w:val="4"/>
        </w:numPr>
        <w:tabs>
          <w:tab w:val="left" w:pos="1440"/>
        </w:tabs>
        <w:ind w:left="0" w:firstLine="709"/>
        <w:jc w:val="both"/>
      </w:pPr>
      <w:r>
        <w:t>тип – общеобразовательное учреждение.</w:t>
      </w:r>
    </w:p>
    <w:p w:rsidR="00F23EAC" w:rsidRDefault="00F23EAC" w:rsidP="008E135F">
      <w:pPr>
        <w:numPr>
          <w:ilvl w:val="0"/>
          <w:numId w:val="4"/>
        </w:numPr>
        <w:tabs>
          <w:tab w:val="left" w:pos="1440"/>
        </w:tabs>
        <w:ind w:left="0" w:firstLine="709"/>
        <w:jc w:val="both"/>
      </w:pPr>
      <w:r>
        <w:t>Вид – средняя общеобразовательная школа</w:t>
      </w:r>
    </w:p>
    <w:p w:rsidR="00F23EAC" w:rsidRDefault="00F23EAC" w:rsidP="008E135F">
      <w:pPr>
        <w:tabs>
          <w:tab w:val="num" w:pos="0"/>
        </w:tabs>
        <w:ind w:firstLine="567"/>
        <w:jc w:val="both"/>
      </w:pPr>
      <w:r>
        <w:t>По своей организационно-правовой форме Школа является муниципальным бюджет-ным учреждением.</w:t>
      </w:r>
    </w:p>
    <w:p w:rsidR="00F23EAC" w:rsidRDefault="00F23EAC" w:rsidP="008E135F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>
        <w:t xml:space="preserve">Собственником имущества Школы </w:t>
      </w:r>
      <w:r w:rsidRPr="002E2B27">
        <w:t>является муниципальное образование - гор</w:t>
      </w:r>
      <w:r>
        <w:t xml:space="preserve">од Пенза. </w:t>
      </w:r>
    </w:p>
    <w:p w:rsidR="00F23EAC" w:rsidRPr="003848C7" w:rsidRDefault="00F23EAC" w:rsidP="008E135F">
      <w:pPr>
        <w:ind w:firstLine="567"/>
        <w:jc w:val="both"/>
      </w:pPr>
      <w:r>
        <w:t xml:space="preserve">Полномочия </w:t>
      </w:r>
      <w:r w:rsidRPr="002E2B27">
        <w:t xml:space="preserve">Учредителя осуществляет Управление образования города Пензы(далее – Управление), действующее на основании Положения об Управлении образования города Пензы. </w:t>
      </w:r>
      <w:r w:rsidRPr="003848C7">
        <w:t xml:space="preserve">Место нахождения Учредителя: </w:t>
      </w:r>
      <w:r>
        <w:t>Россия,</w:t>
      </w:r>
      <w:r w:rsidRPr="0083430D">
        <w:t xml:space="preserve"> Пензенская область,</w:t>
      </w:r>
      <w:r>
        <w:t xml:space="preserve"> г. Пенза, ул. Володарского, д. 5. </w:t>
      </w:r>
      <w:r w:rsidRPr="003848C7">
        <w:t xml:space="preserve">Почтовый адрес Учредителя: </w:t>
      </w:r>
      <w:r>
        <w:t xml:space="preserve">440026, Россия, </w:t>
      </w:r>
      <w:r w:rsidRPr="0083430D">
        <w:t>Пензенская область</w:t>
      </w:r>
      <w:r>
        <w:t>, г. Пенза, ул. Володарского, д. 5.</w:t>
      </w:r>
    </w:p>
    <w:p w:rsidR="00F23EAC" w:rsidRPr="005813D4" w:rsidRDefault="00F23EAC" w:rsidP="008E135F">
      <w:pPr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u w:val="single"/>
        </w:rPr>
      </w:pPr>
      <w:r>
        <w:t xml:space="preserve">В своей деятельности Школа руководствуется Конституцией Российской </w:t>
      </w:r>
      <w:r w:rsidRPr="001B047A">
        <w:t>Федерации, федеральными конституционными законами, федеральными законами,</w:t>
      </w:r>
      <w:r>
        <w:t xml:space="preserve">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исполнительной власти Пензенской области, Учредителя и настоящим </w:t>
      </w:r>
      <w:r w:rsidRPr="005813D4">
        <w:t xml:space="preserve">Уставом, </w:t>
      </w:r>
      <w:r>
        <w:t>Федеральным з</w:t>
      </w:r>
      <w:r w:rsidRPr="005813D4">
        <w:t xml:space="preserve">аконом </w:t>
      </w:r>
      <w:r>
        <w:t xml:space="preserve">«Об образованиив </w:t>
      </w:r>
      <w:r w:rsidRPr="005813D4">
        <w:t>Российск</w:t>
      </w:r>
      <w:r>
        <w:t>ой Федерации»</w:t>
      </w:r>
      <w:r w:rsidRPr="005813D4">
        <w:t>.</w:t>
      </w:r>
    </w:p>
    <w:p w:rsidR="00F23EAC" w:rsidRDefault="00F23EAC" w:rsidP="00901B63">
      <w:pPr>
        <w:pStyle w:val="ConsNormal"/>
        <w:widowControl/>
        <w:numPr>
          <w:ilvl w:val="1"/>
          <w:numId w:val="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813D4">
        <w:rPr>
          <w:rFonts w:ascii="Times New Roman" w:hAnsi="Times New Roman" w:cs="Times New Roman"/>
        </w:rPr>
        <w:t xml:space="preserve">Школа </w:t>
      </w:r>
      <w:r>
        <w:rPr>
          <w:rFonts w:ascii="Times New Roman" w:hAnsi="Times New Roman" w:cs="Times New Roman"/>
        </w:rPr>
        <w:t>может иметь</w:t>
      </w:r>
      <w:r w:rsidRPr="005813D4">
        <w:rPr>
          <w:rFonts w:ascii="Times New Roman" w:hAnsi="Times New Roman" w:cs="Times New Roman"/>
        </w:rPr>
        <w:t xml:space="preserve"> самостоятельный баланс, </w:t>
      </w:r>
      <w:r>
        <w:rPr>
          <w:rFonts w:ascii="Times New Roman" w:hAnsi="Times New Roman" w:cs="Times New Roman"/>
        </w:rPr>
        <w:t>лицевой и внебюджетный счета в органе федерального казначейства, а также лицевые счета в Финансовом управлении города Пензы, открытые в установленном законом порядке.</w:t>
      </w:r>
    </w:p>
    <w:p w:rsidR="00F23EAC" w:rsidRDefault="00F23EAC" w:rsidP="00901B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 w:rsidRPr="005813D4">
        <w:rPr>
          <w:rFonts w:ascii="Times New Roman" w:hAnsi="Times New Roman" w:cs="Times New Roman"/>
        </w:rPr>
        <w:t>осуществляет бухгалтерский учет и предоставляет информацию о своей деятельности органам государственной статистики и налоговы</w:t>
      </w:r>
      <w:r>
        <w:rPr>
          <w:rFonts w:ascii="Times New Roman" w:hAnsi="Times New Roman" w:cs="Times New Roman"/>
        </w:rPr>
        <w:t>м органам, У</w:t>
      </w:r>
      <w:r w:rsidRPr="005813D4">
        <w:rPr>
          <w:rFonts w:ascii="Times New Roman" w:hAnsi="Times New Roman" w:cs="Times New Roman"/>
        </w:rPr>
        <w:t>чредителю и иным лицам в</w:t>
      </w:r>
      <w:r w:rsidRPr="00BA333D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F23EAC" w:rsidRPr="004E3379" w:rsidRDefault="00F23EAC" w:rsidP="00901B63">
      <w:pPr>
        <w:autoSpaceDE w:val="0"/>
        <w:autoSpaceDN w:val="0"/>
        <w:adjustRightInd w:val="0"/>
        <w:ind w:firstLine="540"/>
        <w:jc w:val="both"/>
      </w:pPr>
      <w:r>
        <w:t xml:space="preserve">1.7.1. </w:t>
      </w:r>
      <w:r w:rsidRPr="004E3379">
        <w:t xml:space="preserve">Школа отвечает по своим обязательствам находящимися в ее распоряжении денежными средствами, а при их недостаточности всем находящимся у нее на праве оперативного управления имуществом, как закрепленным за </w:t>
      </w:r>
      <w:r>
        <w:t>Школой</w:t>
      </w:r>
      <w:r w:rsidRPr="004E3379"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Школой собственником этого имущества или приобретенного Школой за счет выделенных </w:t>
      </w:r>
      <w:r w:rsidRPr="004E3379">
        <w:lastRenderedPageBreak/>
        <w:t>собственником имущества Школы средств, а также недвижимого имущества. Собственник имущества Школы не несет ответственности по обязательствам Школы.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1.8. Имущество Школы находится у нее на праве оперативного управления.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Школа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Школа имеет печать со своим полным наименованием, штампы, бланки, вывеску установленного образца.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1.9. Школа может иметь гражданские права, соответствующие целям деятельности и предусмотренные настоящим Уставом, и нести связанные с этой деятельностью обязанности.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Правоспособность юридического лица возникает у Школы с момента ее государственной регистрации в качестве юридического лица и прекращается в момент ее ликвидации.</w:t>
      </w:r>
    </w:p>
    <w:p w:rsidR="00F23EAC" w:rsidRPr="00EF3245" w:rsidRDefault="00F23EAC" w:rsidP="008E135F">
      <w:pPr>
        <w:pStyle w:val="21"/>
        <w:widowControl w:val="0"/>
        <w:spacing w:line="240" w:lineRule="auto"/>
        <w:ind w:firstLine="567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1.10. Право осуществлять образовательную деятельность возникает у Школы с момента получения ей необходимой лицензии и прекращается по истечении срока ее действия.</w:t>
      </w:r>
    </w:p>
    <w:p w:rsidR="00F23EAC" w:rsidRPr="00EF3245" w:rsidRDefault="00F23EAC" w:rsidP="008E135F">
      <w:pPr>
        <w:pStyle w:val="21"/>
        <w:widowControl w:val="0"/>
        <w:spacing w:line="240" w:lineRule="auto"/>
        <w:ind w:firstLine="567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Школа в порядке, установленном законодательством Российской Федерации, проходит государственную аккредитацию.</w:t>
      </w:r>
    </w:p>
    <w:p w:rsidR="00F23EAC" w:rsidRDefault="00F23EAC" w:rsidP="008E135F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Право на выдачу выпускникам Школы документа государственного образца о соответствующем уровне образовани</w:t>
      </w:r>
      <w:r w:rsidRPr="005813D4">
        <w:rPr>
          <w:sz w:val="24"/>
          <w:szCs w:val="24"/>
        </w:rPr>
        <w:t>я</w:t>
      </w:r>
      <w:r>
        <w:rPr>
          <w:sz w:val="24"/>
          <w:szCs w:val="24"/>
        </w:rPr>
        <w:t>, на пользование печатью с изображением Государственного герба Российской Федерации возникает у Школы с момента ее государственной аккредитации, подтвержденной свидетельством о государственной аккредитации.</w:t>
      </w:r>
    </w:p>
    <w:p w:rsidR="00F23EAC" w:rsidRDefault="00F23EAC" w:rsidP="008E135F">
      <w:pPr>
        <w:ind w:firstLine="567"/>
        <w:jc w:val="both"/>
      </w:pPr>
      <w:r w:rsidRPr="00A77546">
        <w:t>1.11. Школа может вступать в образовательные, педагогические, научные и другие объединения (ассоциации, союзы), осуществлять сетевую форму реализации образовательных программ в целях развития и совершенствования образования и</w:t>
      </w:r>
      <w:r>
        <w:t xml:space="preserve"> воспитания детей, и принимать участие в олимпиадах, конференциях, иных формах сотрудничества.</w:t>
      </w:r>
    </w:p>
    <w:p w:rsidR="00F23EAC" w:rsidRDefault="00F23EAC" w:rsidP="008E135F">
      <w:pPr>
        <w:ind w:firstLine="567"/>
        <w:jc w:val="both"/>
      </w:pPr>
      <w:r>
        <w:t xml:space="preserve">1.12. Основой получения образования в Школе в рамках конкретной основной общеобразовательной программы является </w:t>
      </w:r>
      <w:r w:rsidRPr="00FA528B">
        <w:t>федеральный</w:t>
      </w:r>
      <w:r>
        <w:t>государственный образовательный стандарт.</w:t>
      </w:r>
    </w:p>
    <w:p w:rsidR="00F23EAC" w:rsidRDefault="00F23EAC" w:rsidP="008E135F">
      <w:pPr>
        <w:ind w:firstLine="567"/>
        <w:jc w:val="both"/>
      </w:pPr>
      <w:r>
        <w:t>1.13. Медицинское обслуживание обучающихся в Школе обеспечивается медицинским персоналом, закрепленным за ней в установленном порядке, который наряду с администрацией и педагогическими работниками Школы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F23EAC" w:rsidRDefault="00F23EAC" w:rsidP="008E135F">
      <w:pPr>
        <w:ind w:firstLine="567"/>
        <w:jc w:val="both"/>
      </w:pPr>
      <w:r>
        <w:t>Школа предоставляет соответствующее помещение для работы закрепленного медицинского персонала.</w:t>
      </w:r>
    </w:p>
    <w:p w:rsidR="00F23EAC" w:rsidRPr="004F0716" w:rsidRDefault="00F23EAC" w:rsidP="008E135F">
      <w:pPr>
        <w:ind w:firstLine="567"/>
        <w:jc w:val="both"/>
      </w:pPr>
      <w:r w:rsidRPr="004F0716">
        <w:t xml:space="preserve">1.14. </w:t>
      </w:r>
      <w:r>
        <w:t xml:space="preserve">Организация питания </w:t>
      </w:r>
      <w:r w:rsidRPr="004F0716">
        <w:t>в Школе</w:t>
      </w:r>
      <w:r>
        <w:t xml:space="preserve"> возлагается на учреждение и</w:t>
      </w:r>
      <w:r w:rsidRPr="004F0716">
        <w:t xml:space="preserve"> осуществляется организациями общественного питания.</w:t>
      </w:r>
    </w:p>
    <w:p w:rsidR="00F23EAC" w:rsidRPr="004F0716" w:rsidRDefault="00F23EAC" w:rsidP="008E135F">
      <w:pPr>
        <w:ind w:firstLine="567"/>
        <w:jc w:val="both"/>
      </w:pPr>
      <w:r w:rsidRPr="004F0716">
        <w:t>Школа выделяет помещение для организации питания обучающихся, а также для хранения продуктов и приготовления пищи.</w:t>
      </w:r>
    </w:p>
    <w:p w:rsidR="00F23EAC" w:rsidRDefault="00F23EAC" w:rsidP="008E135F">
      <w:pPr>
        <w:ind w:firstLine="567"/>
        <w:jc w:val="both"/>
      </w:pPr>
      <w:r w:rsidRPr="004F0716">
        <w:t>1.15. В Школе не допускаются создание и деятельность организационных</w:t>
      </w:r>
      <w:r>
        <w:t xml:space="preserve"> структур политических партий, общественно-политических и религиозных движений и организаций (объединений).</w:t>
      </w:r>
    </w:p>
    <w:p w:rsidR="00F23EAC" w:rsidRDefault="00F23EAC" w:rsidP="008E135F">
      <w:pPr>
        <w:ind w:firstLine="567"/>
        <w:jc w:val="both"/>
      </w:pPr>
      <w:r>
        <w:t>1.16. По инициативе обучающихся в Школе могут создаваться детские общественные объединения.</w:t>
      </w:r>
    </w:p>
    <w:p w:rsidR="00F23EAC" w:rsidRDefault="00F23EAC" w:rsidP="008E135F">
      <w:pPr>
        <w:ind w:firstLine="567"/>
        <w:jc w:val="both"/>
      </w:pPr>
      <w:r>
        <w:t>1.17. Вопросы, не урегулированные настоящим уставом, решаются в соответствии с законодательством Российской Федерации.</w:t>
      </w:r>
    </w:p>
    <w:p w:rsidR="00F23EAC" w:rsidRDefault="00F23EAC" w:rsidP="00767CC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23EAC" w:rsidRDefault="00F23EAC" w:rsidP="00D4284F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>2. ОСНОВНЫЕ   ЦЕЛИ,   ЗАДАЧИ, ПРЕДМЕТ   ДЕЯТЕЛЬНОСТИ,  ОТВЕТСТВЕННОСТЬ ШКОЛЫ  И ВИДЫ РЕАЛИЗУЕМЫХ ПРОГРАММ</w:t>
      </w:r>
    </w:p>
    <w:p w:rsidR="00F23EAC" w:rsidRDefault="00F23EAC" w:rsidP="00D4284F">
      <w:pPr>
        <w:spacing w:before="120"/>
        <w:ind w:firstLine="709"/>
        <w:jc w:val="center"/>
        <w:rPr>
          <w:b/>
          <w:bCs/>
        </w:rPr>
      </w:pPr>
    </w:p>
    <w:p w:rsidR="00F23EAC" w:rsidRDefault="00F23EAC" w:rsidP="008E135F">
      <w:pPr>
        <w:ind w:firstLine="567"/>
        <w:jc w:val="both"/>
      </w:pPr>
      <w:r>
        <w:t xml:space="preserve">2.1. Предметом деятельности Школы является реализация основных образовательных программ общего образования, обеспечивающих выполнение </w:t>
      </w:r>
      <w:r w:rsidR="0051000C">
        <w:t>????</w:t>
      </w:r>
      <w:r>
        <w:t xml:space="preserve">федерального государственного образовательного стандарта с учетом образовательных потребностей и запросов обучающихся. </w:t>
      </w:r>
    </w:p>
    <w:p w:rsidR="00F23EAC" w:rsidRDefault="00F23EAC" w:rsidP="008E135F">
      <w:pPr>
        <w:ind w:firstLine="567"/>
        <w:jc w:val="both"/>
      </w:pPr>
      <w:r>
        <w:t>2.2. В Школе реализуются следующие образовательные программы:</w:t>
      </w:r>
    </w:p>
    <w:p w:rsidR="00F23EAC" w:rsidRDefault="00F23EAC" w:rsidP="008E135F">
      <w:pPr>
        <w:ind w:firstLine="567"/>
        <w:jc w:val="both"/>
      </w:pPr>
      <w:r>
        <w:t>2.2.1. Общеобразовательные программы (основные и дополнительные):</w:t>
      </w:r>
    </w:p>
    <w:p w:rsidR="00F23EAC" w:rsidRDefault="00F23EAC" w:rsidP="008E135F">
      <w:pPr>
        <w:numPr>
          <w:ilvl w:val="0"/>
          <w:numId w:val="5"/>
        </w:numPr>
        <w:ind w:left="0" w:firstLine="567"/>
        <w:jc w:val="both"/>
      </w:pPr>
      <w:r>
        <w:t>начального общего образования (основная);</w:t>
      </w:r>
    </w:p>
    <w:p w:rsidR="00F23EAC" w:rsidRDefault="00F23EAC" w:rsidP="008E135F">
      <w:pPr>
        <w:numPr>
          <w:ilvl w:val="0"/>
          <w:numId w:val="5"/>
        </w:numPr>
        <w:ind w:left="0" w:firstLine="567"/>
        <w:jc w:val="both"/>
      </w:pPr>
      <w:r>
        <w:t>основного общего образования (основная);</w:t>
      </w:r>
    </w:p>
    <w:p w:rsidR="00F23EAC" w:rsidRDefault="00F23EAC" w:rsidP="008E135F">
      <w:pPr>
        <w:numPr>
          <w:ilvl w:val="0"/>
          <w:numId w:val="5"/>
        </w:numPr>
        <w:ind w:left="0" w:firstLine="567"/>
        <w:jc w:val="both"/>
      </w:pPr>
      <w:r>
        <w:t>среднего общего образования (основная);</w:t>
      </w:r>
    </w:p>
    <w:p w:rsidR="00F23EAC" w:rsidRDefault="00F23EAC" w:rsidP="00CF7108">
      <w:pPr>
        <w:numPr>
          <w:ilvl w:val="0"/>
          <w:numId w:val="5"/>
        </w:numPr>
        <w:ind w:left="0" w:firstLine="567"/>
        <w:jc w:val="both"/>
      </w:pPr>
      <w:r>
        <w:t>дополнительного образования детей (дополнительная).</w:t>
      </w:r>
    </w:p>
    <w:p w:rsidR="00F23EAC" w:rsidRPr="00CB7FD8" w:rsidRDefault="00F23EAC" w:rsidP="008E135F">
      <w:pPr>
        <w:ind w:firstLine="567"/>
        <w:jc w:val="both"/>
      </w:pPr>
      <w:r>
        <w:t xml:space="preserve">2.2.2. </w:t>
      </w:r>
      <w:r w:rsidRPr="002E2B27">
        <w:t xml:space="preserve">С учетом потребностей и возможностей личности </w:t>
      </w:r>
      <w:r>
        <w:t>и в зависимости от объема обязательных занятий педагогического работника с обучающимися</w:t>
      </w:r>
      <w:r w:rsidRPr="00CB7FD8">
        <w:t>обучение в Школе может осуществляться  в следующих формах:</w:t>
      </w:r>
    </w:p>
    <w:p w:rsidR="00F23EAC" w:rsidRPr="002E2B27" w:rsidRDefault="00F23EAC" w:rsidP="008E135F">
      <w:pPr>
        <w:numPr>
          <w:ilvl w:val="0"/>
          <w:numId w:val="19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E2B27">
        <w:t>очной</w:t>
      </w:r>
      <w:r>
        <w:t xml:space="preserve"> /основной формой обучения/</w:t>
      </w:r>
      <w:r w:rsidRPr="002E2B27">
        <w:t>;</w:t>
      </w:r>
    </w:p>
    <w:p w:rsidR="00F23EAC" w:rsidRPr="002E2B27" w:rsidRDefault="00F23EAC" w:rsidP="008E135F">
      <w:pPr>
        <w:numPr>
          <w:ilvl w:val="0"/>
          <w:numId w:val="19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E2B27">
        <w:t>очно - заочной;</w:t>
      </w:r>
    </w:p>
    <w:p w:rsidR="00F23EAC" w:rsidRPr="002E2B27" w:rsidRDefault="00F23EAC" w:rsidP="008E135F">
      <w:pPr>
        <w:numPr>
          <w:ilvl w:val="0"/>
          <w:numId w:val="19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E2B27">
        <w:t>заочной</w:t>
      </w:r>
      <w:r>
        <w:t>.</w:t>
      </w:r>
    </w:p>
    <w:p w:rsidR="00F23EAC" w:rsidRDefault="00F23EAC" w:rsidP="008E135F">
      <w:pPr>
        <w:ind w:firstLine="567"/>
        <w:jc w:val="both"/>
      </w:pPr>
      <w:r w:rsidRPr="002E2B27">
        <w:t xml:space="preserve">В Школе допускается сочетание различных форм </w:t>
      </w:r>
      <w:r>
        <w:t>обучения</w:t>
      </w:r>
      <w:r w:rsidRPr="00050EAC">
        <w:t xml:space="preserve">. </w:t>
      </w:r>
      <w:r w:rsidRPr="002E2B27">
        <w:t xml:space="preserve">Для всех форм </w:t>
      </w:r>
      <w:r>
        <w:t xml:space="preserve">обучения </w:t>
      </w:r>
      <w:r w:rsidRPr="002E2B27">
        <w:t xml:space="preserve">в рамках конкретной основной общеобразовательной программы действует </w:t>
      </w:r>
      <w:r w:rsidRPr="00367E90">
        <w:t>федеральный государственный образовательный стандарт.</w:t>
      </w:r>
    </w:p>
    <w:p w:rsidR="00F23EAC" w:rsidRDefault="00F23EAC" w:rsidP="008E135F">
      <w:pPr>
        <w:ind w:firstLine="567"/>
        <w:jc w:val="both"/>
      </w:pPr>
      <w:r>
        <w:t>2.3. Основными целями деятельности Школы являются:</w:t>
      </w:r>
    </w:p>
    <w:p w:rsidR="00F23EAC" w:rsidRDefault="00F23EAC" w:rsidP="008E135F">
      <w:pPr>
        <w:ind w:firstLine="567"/>
        <w:jc w:val="both"/>
      </w:pPr>
      <w:r>
        <w:t>- образовательная деятельность по образовательной программе начального общего, основного общего и среднего общего образования;</w:t>
      </w:r>
    </w:p>
    <w:p w:rsidR="00F23EAC" w:rsidRDefault="00F23EAC" w:rsidP="008E135F">
      <w:pPr>
        <w:ind w:firstLine="567"/>
        <w:jc w:val="both"/>
      </w:pPr>
      <w:r>
        <w:t>- обеспечение равных возможностей для получения качественного общего образования, духовно-нравственного развития и воспитания обучающихся, формирование основ умения учиться и способности к организации своей деятельности, укрепления физического и духовного здоровья;</w:t>
      </w:r>
    </w:p>
    <w:p w:rsidR="00F23EAC" w:rsidRDefault="00F23EAC" w:rsidP="008E135F">
      <w:pPr>
        <w:ind w:firstLine="567"/>
        <w:jc w:val="both"/>
      </w:pPr>
      <w:r>
        <w:t>- освоение обучающимися образовательных программ, реализуемых Школой;</w:t>
      </w:r>
    </w:p>
    <w:p w:rsidR="00F23EAC" w:rsidRPr="00446A57" w:rsidRDefault="00F23EAC" w:rsidP="008E135F">
      <w:pPr>
        <w:ind w:firstLine="567"/>
        <w:jc w:val="both"/>
      </w:pPr>
      <w:r>
        <w:t xml:space="preserve">- формирование общей культуры личности обучающихся </w:t>
      </w:r>
      <w:r w:rsidRPr="00446A57">
        <w:t xml:space="preserve">на основе требований федерального государственного образовательного стандарта; </w:t>
      </w:r>
    </w:p>
    <w:p w:rsidR="00F23EAC" w:rsidRDefault="00F23EAC" w:rsidP="008E135F">
      <w:pPr>
        <w:ind w:firstLine="567"/>
        <w:jc w:val="both"/>
      </w:pPr>
      <w:r>
        <w:t>- создание условий для развития самостоятельной, гармонично развитой личности, способной адаптироваться к жизни современного общества и изменяющимся условиям социума;</w:t>
      </w:r>
    </w:p>
    <w:p w:rsidR="00F23EAC" w:rsidRDefault="00F23EAC" w:rsidP="008E135F">
      <w:pPr>
        <w:ind w:firstLine="567"/>
        <w:jc w:val="both"/>
      </w:pPr>
      <w:r>
        <w:t>- формирование здорового образа жизни;</w:t>
      </w:r>
    </w:p>
    <w:p w:rsidR="00F23EAC" w:rsidRDefault="00F23EAC" w:rsidP="008E135F">
      <w:pPr>
        <w:ind w:firstLine="567"/>
        <w:jc w:val="both"/>
      </w:pPr>
      <w:r>
        <w:t>- воспитание у обучающихся гражданственности, трудолюбия, любви к семье, окружающей природе, Родине, терпимости к людям, уважения к правам и свободам человека и гражданина, бережного отношения к окружающей среде;</w:t>
      </w:r>
    </w:p>
    <w:p w:rsidR="00F23EAC" w:rsidRDefault="00F23EAC" w:rsidP="008E135F">
      <w:pPr>
        <w:ind w:firstLine="567"/>
        <w:jc w:val="both"/>
      </w:pPr>
      <w:r>
        <w:t>- создание у обучающихся основы для осознанного выбора и последующего освоения профессиональных образовательных программ;</w:t>
      </w:r>
    </w:p>
    <w:p w:rsidR="00F23EAC" w:rsidRDefault="00F23EAC" w:rsidP="008E135F">
      <w:pPr>
        <w:ind w:firstLine="567"/>
        <w:jc w:val="both"/>
      </w:pPr>
      <w:r w:rsidRPr="003C6A40">
        <w:t>- обеспечение непрерывности начального</w:t>
      </w:r>
      <w:r>
        <w:t xml:space="preserve"> общего</w:t>
      </w:r>
      <w:r w:rsidRPr="003C6A40">
        <w:t>, основного</w:t>
      </w:r>
      <w:r>
        <w:t xml:space="preserve"> общего</w:t>
      </w:r>
      <w:r w:rsidRPr="003C6A40">
        <w:t xml:space="preserve"> и среднего  общего образования.</w:t>
      </w:r>
    </w:p>
    <w:p w:rsidR="00F23EAC" w:rsidRPr="000420AF" w:rsidRDefault="00F23EAC" w:rsidP="008E135F">
      <w:pPr>
        <w:ind w:firstLine="567"/>
        <w:jc w:val="both"/>
      </w:pPr>
      <w:r w:rsidRPr="000420AF">
        <w:t>-развитие и совершенствование образовательного процесса, материально-технической базы.</w:t>
      </w:r>
    </w:p>
    <w:p w:rsidR="00F23EAC" w:rsidRDefault="00F23EAC" w:rsidP="008E135F">
      <w:pPr>
        <w:ind w:firstLine="567"/>
        <w:jc w:val="both"/>
      </w:pPr>
      <w:r>
        <w:t xml:space="preserve">2.4. Основными задачами Школы являются: </w:t>
      </w:r>
    </w:p>
    <w:p w:rsidR="00F23EAC" w:rsidRDefault="00F23EAC" w:rsidP="008E135F">
      <w:pPr>
        <w:ind w:firstLine="567"/>
        <w:jc w:val="both"/>
      </w:pPr>
      <w:r>
        <w:t xml:space="preserve">- </w:t>
      </w:r>
      <w:r w:rsidRPr="00446A57">
        <w:t>предоставление</w:t>
      </w:r>
      <w:r>
        <w:t>обязательного общего образования, установленного государственными образовательными стандартами для общеобразовательных школ на уровне, соответствующем развитию науки;</w:t>
      </w:r>
    </w:p>
    <w:p w:rsidR="00F23EAC" w:rsidRDefault="00F23EAC" w:rsidP="008E135F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охраны здоровья обучающихся;</w:t>
      </w:r>
    </w:p>
    <w:p w:rsidR="00F23EAC" w:rsidRDefault="00F23EAC" w:rsidP="007660E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благоприятных условий для разностороннего развития личности, в том числе </w:t>
      </w:r>
      <w:r>
        <w:rPr>
          <w:rFonts w:ascii="Times New Roman" w:hAnsi="Times New Roman" w:cs="Times New Roman"/>
        </w:rPr>
        <w:lastRenderedPageBreak/>
        <w:t>возможности удовлетворения потребности обучающегося в самообразовании и получении дополнительного образования;</w:t>
      </w:r>
    </w:p>
    <w:p w:rsidR="00F23EAC" w:rsidRDefault="00F23EAC" w:rsidP="003654C5">
      <w:pPr>
        <w:ind w:firstLine="567"/>
        <w:jc w:val="both"/>
      </w:pPr>
      <w:r>
        <w:t>- подготовка выпускников Школы к осознанному выбору профессии, самостоятельному обучению в образовательных учреждениях начального, высшего и среднего профессионального образования;</w:t>
      </w:r>
    </w:p>
    <w:p w:rsidR="00F23EAC" w:rsidRDefault="00F23EAC" w:rsidP="003654C5">
      <w:pPr>
        <w:ind w:firstLine="567"/>
        <w:jc w:val="both"/>
      </w:pPr>
      <w:r>
        <w:t>- взаимодействие с семьей обучающегося для полноценного развития личности.</w:t>
      </w:r>
    </w:p>
    <w:p w:rsidR="00F23EAC" w:rsidRDefault="00F23EAC" w:rsidP="003654C5">
      <w:pPr>
        <w:ind w:firstLine="567"/>
        <w:jc w:val="both"/>
      </w:pPr>
      <w:r>
        <w:t>2.5. Школа несет в установленном законодательством Российской Федерации порядке ответственность за:</w:t>
      </w:r>
    </w:p>
    <w:p w:rsidR="00F23EAC" w:rsidRPr="00DE6CD5" w:rsidRDefault="00F23EAC" w:rsidP="003654C5">
      <w:pPr>
        <w:ind w:firstLine="567"/>
        <w:jc w:val="both"/>
      </w:pPr>
      <w:r w:rsidRPr="00DE6CD5">
        <w:rPr>
          <w:b/>
          <w:bCs/>
        </w:rPr>
        <w:t xml:space="preserve">- </w:t>
      </w:r>
      <w:r>
        <w:t>качество образования обучающихся</w:t>
      </w:r>
      <w:r w:rsidRPr="00DE6CD5">
        <w:t xml:space="preserve"> и его соответствие государственным образовательным стандартам;</w:t>
      </w:r>
    </w:p>
    <w:p w:rsidR="00F23EAC" w:rsidRPr="00DE6CD5" w:rsidRDefault="00F23EAC" w:rsidP="003654C5">
      <w:pPr>
        <w:ind w:firstLine="567"/>
        <w:jc w:val="both"/>
      </w:pPr>
      <w:r w:rsidRPr="00DE6CD5">
        <w:t xml:space="preserve">- реализацию образовательных программ в соответствии с учебным планом, годовым календарным учебным графиком и расписанием занятий; </w:t>
      </w:r>
    </w:p>
    <w:p w:rsidR="00F23EAC" w:rsidRPr="00DE6CD5" w:rsidRDefault="00F23EAC" w:rsidP="003654C5">
      <w:pPr>
        <w:ind w:firstLine="567"/>
        <w:jc w:val="both"/>
      </w:pPr>
      <w:r w:rsidRPr="00DE6CD5">
        <w:t>- организацию образовательного процесса в соответствии с требованиями охраны жизни и здоровья обучающихся и работников Школы;</w:t>
      </w:r>
    </w:p>
    <w:p w:rsidR="00F23EAC" w:rsidRPr="00DE6CD5" w:rsidRDefault="00F23EAC" w:rsidP="003654C5">
      <w:pPr>
        <w:ind w:firstLine="567"/>
        <w:jc w:val="both"/>
      </w:pPr>
      <w:r w:rsidRPr="00DE6CD5">
        <w:t>- невыполнение обязательств по охране труда, предусмотренных коллективным договором либо другим локальным актом Школы</w:t>
      </w:r>
      <w:r>
        <w:t>;</w:t>
      </w:r>
    </w:p>
    <w:p w:rsidR="00F23EAC" w:rsidRPr="00DE6CD5" w:rsidRDefault="00F23EAC" w:rsidP="003654C5">
      <w:pPr>
        <w:ind w:firstLine="567"/>
        <w:jc w:val="both"/>
      </w:pPr>
      <w:r w:rsidRPr="00DE6CD5">
        <w:t>- нарушение требований пожарной безопасности;</w:t>
      </w:r>
    </w:p>
    <w:p w:rsidR="00F23EAC" w:rsidRPr="00DE6CD5" w:rsidRDefault="00F23EAC" w:rsidP="003654C5">
      <w:pPr>
        <w:ind w:firstLine="567"/>
        <w:jc w:val="both"/>
      </w:pPr>
      <w:r>
        <w:t xml:space="preserve">- </w:t>
      </w:r>
      <w:r w:rsidRPr="00DE6CD5">
        <w:t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обучающихся;</w:t>
      </w:r>
    </w:p>
    <w:p w:rsidR="00F23EAC" w:rsidRPr="00DE6CD5" w:rsidRDefault="00F23EAC" w:rsidP="003654C5">
      <w:pPr>
        <w:ind w:firstLine="567"/>
        <w:jc w:val="both"/>
      </w:pPr>
      <w:r w:rsidRPr="00DE6CD5">
        <w:t>- организацию медицинского обслуживания и питания обучающихся, проведение лечебно-профилактических мероприятий, соблюдение санитарно-гигиенических норм, режим и качество питания обучающихся;</w:t>
      </w:r>
    </w:p>
    <w:p w:rsidR="00F23EAC" w:rsidRPr="00DE6CD5" w:rsidRDefault="00F23EAC" w:rsidP="003654C5">
      <w:pPr>
        <w:ind w:firstLine="567"/>
        <w:jc w:val="both"/>
      </w:pPr>
      <w:r w:rsidRPr="00DE6CD5">
        <w:t>- жизнь и здоровье обучающихся и работников Школы во время образовательного процесса;</w:t>
      </w:r>
    </w:p>
    <w:p w:rsidR="00F23EAC" w:rsidRPr="00DE6CD5" w:rsidRDefault="00F23EAC" w:rsidP="003654C5">
      <w:pPr>
        <w:tabs>
          <w:tab w:val="left" w:pos="900"/>
        </w:tabs>
        <w:ind w:firstLine="567"/>
      </w:pPr>
      <w:r w:rsidRPr="00DE6CD5">
        <w:t>- нарушение прав и свобод обучающихся, работников Школы;</w:t>
      </w:r>
    </w:p>
    <w:p w:rsidR="00F23EAC" w:rsidRDefault="00F23EAC" w:rsidP="003654C5">
      <w:pPr>
        <w:ind w:firstLine="567"/>
        <w:jc w:val="both"/>
      </w:pPr>
      <w:r w:rsidRPr="00DE6CD5">
        <w:t>- невыполнение иных функций, отнесенных к ее компетенции.</w:t>
      </w:r>
    </w:p>
    <w:p w:rsidR="00F23EAC" w:rsidRPr="00EA3B85" w:rsidRDefault="00F23EAC" w:rsidP="003654C5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A3B85">
        <w:rPr>
          <w:rFonts w:ascii="Times New Roman" w:hAnsi="Times New Roman" w:cs="Times New Roman"/>
          <w:sz w:val="24"/>
          <w:szCs w:val="24"/>
        </w:rPr>
        <w:t>. Муниципальное задание для Школы, в соответствии с предусмотренными ее учредительными документами основными видами деятельности, формирует и утверждает администрация города Пензы.</w:t>
      </w:r>
    </w:p>
    <w:p w:rsidR="00F23EAC" w:rsidRPr="002E2B27" w:rsidRDefault="00F23EAC" w:rsidP="003654C5">
      <w:pPr>
        <w:autoSpaceDE w:val="0"/>
        <w:autoSpaceDN w:val="0"/>
        <w:adjustRightInd w:val="0"/>
        <w:ind w:firstLine="567"/>
        <w:jc w:val="both"/>
        <w:outlineLvl w:val="1"/>
      </w:pPr>
      <w:r w:rsidRPr="002E2B27">
        <w:t xml:space="preserve">Школа осуществляет в соответствии с муниципальным заданием деятельность, связанную с выполнением работ, оказанием услуг, относящихся к </w:t>
      </w:r>
      <w:r>
        <w:t xml:space="preserve">её </w:t>
      </w:r>
      <w:r w:rsidRPr="002E2B27">
        <w:t>основным видам деятельности.</w:t>
      </w:r>
    </w:p>
    <w:p w:rsidR="00F23EAC" w:rsidRPr="002E2B27" w:rsidRDefault="00F23EAC" w:rsidP="003654C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Школа не вправе отказаться от </w:t>
      </w:r>
      <w:r w:rsidRPr="002E2B27">
        <w:t>выполнения муниципального задания.</w:t>
      </w:r>
    </w:p>
    <w:p w:rsidR="00F23EAC" w:rsidRDefault="00F23EAC" w:rsidP="003654C5">
      <w:pPr>
        <w:autoSpaceDE w:val="0"/>
        <w:autoSpaceDN w:val="0"/>
        <w:adjustRightInd w:val="0"/>
        <w:ind w:firstLine="567"/>
        <w:jc w:val="both"/>
        <w:outlineLvl w:val="1"/>
      </w:pPr>
      <w:r w:rsidRPr="002E2B27"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</w:t>
      </w:r>
      <w:r>
        <w:t xml:space="preserve">, </w:t>
      </w:r>
      <w:r w:rsidRPr="00EA3B85">
        <w:t>оказывать</w:t>
      </w:r>
      <w:r>
        <w:t xml:space="preserve"> услуги, относящиеся к его основным видам деятельности, для граждан и юридических лиц  </w:t>
      </w:r>
      <w:r w:rsidR="006A5902">
        <w:t xml:space="preserve">за </w:t>
      </w:r>
      <w:r>
        <w:t>плату и на одинаковых при оказании одних и тех же услуг условиях.</w:t>
      </w:r>
    </w:p>
    <w:p w:rsidR="00F23EAC" w:rsidRDefault="00F23EAC" w:rsidP="003654C5">
      <w:pPr>
        <w:autoSpaceDE w:val="0"/>
        <w:autoSpaceDN w:val="0"/>
        <w:adjustRightInd w:val="0"/>
        <w:ind w:firstLine="567"/>
        <w:jc w:val="both"/>
        <w:outlineLvl w:val="1"/>
      </w:pPr>
      <w:r>
        <w:t>2.7. Школа вправе осуществлять иные виды деятельности, не являющиеся основными видами деятельности, лишь, поскольку это служит достижению целей, ради которых она создана, и соответствующие указанным целям, при условии, что такая деятельность указана в настоящем Уставе.</w:t>
      </w:r>
    </w:p>
    <w:p w:rsidR="00F23EAC" w:rsidRDefault="00F23EAC" w:rsidP="00220542">
      <w:pPr>
        <w:autoSpaceDE w:val="0"/>
        <w:autoSpaceDN w:val="0"/>
        <w:adjustRightInd w:val="0"/>
        <w:jc w:val="both"/>
        <w:outlineLvl w:val="1"/>
      </w:pPr>
      <w:r>
        <w:t xml:space="preserve">         Школа вправе осуществлять следующие виды приносящие доход деятельности:</w:t>
      </w:r>
    </w:p>
    <w:p w:rsidR="00F23EAC" w:rsidRDefault="00F23EAC" w:rsidP="00220542">
      <w:pPr>
        <w:autoSpaceDE w:val="0"/>
        <w:autoSpaceDN w:val="0"/>
        <w:adjustRightInd w:val="0"/>
        <w:jc w:val="both"/>
        <w:outlineLvl w:val="1"/>
      </w:pPr>
      <w:r>
        <w:t xml:space="preserve">         2.7.1. Сдавать в аренду имущество, полученное от Учредителя или приобретенное Школой.</w:t>
      </w:r>
    </w:p>
    <w:p w:rsidR="00F23EAC" w:rsidRDefault="00F23EAC" w:rsidP="00220542">
      <w:pPr>
        <w:autoSpaceDE w:val="0"/>
        <w:autoSpaceDN w:val="0"/>
        <w:adjustRightInd w:val="0"/>
        <w:jc w:val="both"/>
        <w:outlineLvl w:val="1"/>
      </w:pPr>
      <w:r>
        <w:t xml:space="preserve">         2.7.2. Оказывать платные образовательные услуги, не предусмотренные соответствующими образовательными программами и государственными образовательными стандартами</w:t>
      </w:r>
    </w:p>
    <w:p w:rsidR="00F23EAC" w:rsidRDefault="00F23EAC" w:rsidP="00220542">
      <w:pPr>
        <w:autoSpaceDE w:val="0"/>
        <w:autoSpaceDN w:val="0"/>
        <w:adjustRightInd w:val="0"/>
        <w:jc w:val="both"/>
        <w:outlineLvl w:val="1"/>
      </w:pPr>
      <w:r>
        <w:t>К платным услугам относятся:</w:t>
      </w:r>
    </w:p>
    <w:p w:rsidR="00F23EAC" w:rsidRPr="00C5270A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t>преподавание специальных курсов и циклов дисциплин по различным предметам сверх часов и сверх программ, предусмотренных планом;</w:t>
      </w:r>
    </w:p>
    <w:p w:rsidR="00F23EAC" w:rsidRPr="00C5270A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t>различные курсы, семинары, консультации (компьютерные, иностранного языка, и др.);</w:t>
      </w:r>
    </w:p>
    <w:p w:rsidR="00F23EAC" w:rsidRPr="00F2464B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lastRenderedPageBreak/>
        <w:t>кружки, студии, группы, школы по обучению и приобщению детей к знания мировой культуры, образовательного, художественно - эстетического, научного, технического и прикладного творчества (шахматная школа, танцевальная, музыкальная студии, развивающие и художественные кружки, секции и т.п.);</w:t>
      </w:r>
    </w:p>
    <w:p w:rsidR="00F23EAC" w:rsidRPr="00831B51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t>создание различных учебных групп и методов специального обучения детей, в т. ч. с отклонениями в развитии, по адаптации детей к условиям школьной жизни, подготовке неорганизованных дошкольников к поступлению в школу (студия развития);</w:t>
      </w:r>
    </w:p>
    <w:p w:rsidR="00F23EAC" w:rsidRPr="00831B51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t>информационные услуги, в т. ч. Интернет;</w:t>
      </w:r>
    </w:p>
    <w:p w:rsidR="00F23EAC" w:rsidRPr="00831B51" w:rsidRDefault="00F23EAC" w:rsidP="00C5270A">
      <w:pPr>
        <w:pStyle w:val="ae"/>
        <w:numPr>
          <w:ilvl w:val="0"/>
          <w:numId w:val="23"/>
        </w:numPr>
        <w:autoSpaceDE w:val="0"/>
        <w:autoSpaceDN w:val="0"/>
        <w:adjustRightInd w:val="0"/>
        <w:outlineLvl w:val="1"/>
        <w:rPr>
          <w:i/>
          <w:iCs/>
        </w:rPr>
      </w:pPr>
      <w:r>
        <w:t>спортивные секции и группы (аэробика, ритмика, волейбол, баскетбол, мини-футбол и т. д.).</w:t>
      </w:r>
    </w:p>
    <w:p w:rsidR="00F23EAC" w:rsidRDefault="00F23EAC" w:rsidP="00C76913">
      <w:pPr>
        <w:autoSpaceDE w:val="0"/>
        <w:autoSpaceDN w:val="0"/>
        <w:adjustRightInd w:val="0"/>
        <w:outlineLvl w:val="1"/>
      </w:pPr>
      <w:r>
        <w:t xml:space="preserve">        2.7.3. Платные услуги не могут быть оказаны взамен основной деятельности школы.</w:t>
      </w:r>
    </w:p>
    <w:p w:rsidR="00F23EAC" w:rsidRDefault="00F23EAC" w:rsidP="00C76913">
      <w:pPr>
        <w:autoSpaceDE w:val="0"/>
        <w:autoSpaceDN w:val="0"/>
        <w:adjustRightInd w:val="0"/>
        <w:outlineLvl w:val="1"/>
      </w:pPr>
      <w:r>
        <w:t xml:space="preserve">         2.7.4. Школа имеет право привлекать сторонние организации, имеющие право на образовательную деятельность, для оказания платных образовательных услуг.</w:t>
      </w:r>
    </w:p>
    <w:p w:rsidR="00F23EAC" w:rsidRDefault="00F23EAC" w:rsidP="00C76913">
      <w:pPr>
        <w:autoSpaceDE w:val="0"/>
        <w:autoSpaceDN w:val="0"/>
        <w:adjustRightInd w:val="0"/>
        <w:outlineLvl w:val="1"/>
      </w:pPr>
      <w:r>
        <w:t xml:space="preserve">         2.7.5. Доход от оказания платных образовательных услуг используется Школой в соответствии с уставными целями.</w:t>
      </w:r>
    </w:p>
    <w:p w:rsidR="00F23EAC" w:rsidRPr="00831B51" w:rsidRDefault="00F23EAC" w:rsidP="00C76913">
      <w:pPr>
        <w:autoSpaceDE w:val="0"/>
        <w:autoSpaceDN w:val="0"/>
        <w:adjustRightInd w:val="0"/>
        <w:outlineLvl w:val="1"/>
      </w:pPr>
      <w:r>
        <w:t xml:space="preserve">         2.7.6. Учредитель вправе приостановить приносящую доход деятельность Школы, если она наносит ущерб уставной деятельности, до решения суда по этому вопросу.</w:t>
      </w:r>
    </w:p>
    <w:p w:rsidR="00F23EAC" w:rsidRDefault="00F23EAC" w:rsidP="00C76913">
      <w:pPr>
        <w:jc w:val="both"/>
      </w:pPr>
      <w:r>
        <w:t xml:space="preserve">          2.7.7. </w:t>
      </w:r>
      <w:r w:rsidRPr="00082CA4">
        <w:t>Оказание платных образовательных услуг в Школе осуществляется в соответствии с действующим законодательством и локальным актом Школы на договорной основе.</w:t>
      </w:r>
    </w:p>
    <w:p w:rsidR="00F23EAC" w:rsidRDefault="00F23EAC" w:rsidP="00C76913">
      <w:pPr>
        <w:jc w:val="both"/>
      </w:pPr>
    </w:p>
    <w:p w:rsidR="00F23EAC" w:rsidRDefault="00F23EAC" w:rsidP="00D4284F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>3. ОСНОВНЫЕ ХАРАКТЕРИСТИКИ ОБРАЗОВАТЕЛЬНОГО ПРОЦЕССА</w:t>
      </w:r>
    </w:p>
    <w:p w:rsidR="00F23EAC" w:rsidRDefault="00F23EAC" w:rsidP="00D4284F">
      <w:pPr>
        <w:spacing w:before="120"/>
        <w:ind w:firstLine="709"/>
        <w:jc w:val="center"/>
        <w:rPr>
          <w:b/>
          <w:bCs/>
        </w:rPr>
      </w:pPr>
    </w:p>
    <w:p w:rsidR="00F23EAC" w:rsidRDefault="00F23EAC" w:rsidP="003654C5">
      <w:pPr>
        <w:ind w:firstLine="709"/>
        <w:jc w:val="both"/>
      </w:pPr>
      <w:r>
        <w:t>3.1. Обучение и воспитание в Школе ведется на русском языке.</w:t>
      </w:r>
    </w:p>
    <w:p w:rsidR="00F23EAC" w:rsidRDefault="00F23EAC" w:rsidP="003654C5">
      <w:pPr>
        <w:ind w:firstLine="709"/>
        <w:jc w:val="both"/>
      </w:pPr>
      <w:r>
        <w:t>3.2. Образовательный процесс в Школе осуществляется на основе учебного плана, разрабатываемого Школой самостоятельно и утверждаемого директором Школы (далее именуется – Директор) в соответствии с базисным учебным планом и регламентируется расписанием занятий. Учебн</w:t>
      </w:r>
      <w:r w:rsidRPr="00D55DE3">
        <w:t>ые</w:t>
      </w:r>
      <w:r>
        <w:t xml:space="preserve"> нагрузки и режим занятий обучающихся </w:t>
      </w:r>
      <w:r w:rsidRPr="00D01479">
        <w:t>определяются</w:t>
      </w:r>
      <w:r>
        <w:t>в соответствии с санитарно-гигиеническими требованиями.</w:t>
      </w:r>
    </w:p>
    <w:p w:rsidR="00F23EAC" w:rsidRDefault="00F23EAC" w:rsidP="003654C5">
      <w:pPr>
        <w:pStyle w:val="3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3.3. Количество часов, отведенных на преподавание отдельных дисциплин (циклов предметов), не должно быть менее количества часов, определенных базисным учебным планом.</w:t>
      </w:r>
    </w:p>
    <w:p w:rsidR="00F23EAC" w:rsidRDefault="00F23EAC" w:rsidP="003654C5">
      <w:pPr>
        <w:ind w:firstLine="567"/>
        <w:jc w:val="both"/>
      </w:pPr>
      <w:r>
        <w:t xml:space="preserve">3.4. Школа осуществляет образовательный процесс в соответствии с уровнями общеобразовательных программ  трех ступеней общего образования: </w:t>
      </w:r>
    </w:p>
    <w:p w:rsidR="00F23EAC" w:rsidRDefault="00F23EAC" w:rsidP="003654C5">
      <w:pPr>
        <w:ind w:firstLine="567"/>
        <w:jc w:val="both"/>
      </w:pPr>
      <w:r>
        <w:t>1 ступень - начальное общее образование - нормативный срок освоения 4 года (1-4 классы);</w:t>
      </w:r>
    </w:p>
    <w:p w:rsidR="00F23EAC" w:rsidRDefault="00F23EAC" w:rsidP="003654C5">
      <w:pPr>
        <w:ind w:firstLine="567"/>
        <w:jc w:val="both"/>
      </w:pPr>
      <w:r>
        <w:t>2 ступень - основное общее образование - нормативный срок освоения 5 лет (5-9 классы);</w:t>
      </w:r>
    </w:p>
    <w:p w:rsidR="00F23EAC" w:rsidRDefault="00F23EAC" w:rsidP="003654C5">
      <w:pPr>
        <w:ind w:firstLine="567"/>
        <w:jc w:val="both"/>
      </w:pPr>
      <w:r>
        <w:t>3 ступень - среднее общее образование - нормативный срок освоения 2 года (10-11 классы).</w:t>
      </w:r>
    </w:p>
    <w:p w:rsidR="00F23EAC" w:rsidRDefault="00F23EAC" w:rsidP="003654C5">
      <w:pPr>
        <w:ind w:firstLine="567"/>
        <w:jc w:val="both"/>
      </w:pPr>
      <w:r>
        <w:t xml:space="preserve">Начальное общее образование (1 ступень) обеспечивает воспитание и развитие обучающихся, овладение </w:t>
      </w:r>
      <w:r w:rsidRPr="00D55DE3">
        <w:t>ими</w:t>
      </w:r>
      <w:r>
        <w:t xml:space="preserve">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F23EAC" w:rsidRDefault="00F23EAC" w:rsidP="00A21D54">
      <w:pPr>
        <w:ind w:firstLine="567"/>
        <w:jc w:val="both"/>
      </w:pPr>
      <w:r>
        <w:t>Начальное общее образование призвано обеспечить необходимые в условиях осуществления обучения по ФГОС НООО соответствующие социальному заказу и запросам родителей обучающихся результаты обучения. В качестве результатов образования выступают сформированные в процессе обучения универсальные учебные действия, подразумевающие: степень развития образовательной самостоятельности, инициативы, ответственности обучающихся, степень овладения ими компетентностями, социальным опытом, индивидуальный прогресс обучающегося, сохранение здоровья обучающихся.другие измеряемые характеристики.</w:t>
      </w:r>
    </w:p>
    <w:p w:rsidR="00E61AA8" w:rsidRDefault="00E61AA8" w:rsidP="003654C5">
      <w:pPr>
        <w:ind w:firstLine="567"/>
        <w:jc w:val="both"/>
      </w:pPr>
    </w:p>
    <w:p w:rsidR="00F23EAC" w:rsidRDefault="00F23EAC" w:rsidP="003654C5">
      <w:pPr>
        <w:ind w:firstLine="567"/>
        <w:jc w:val="both"/>
        <w:rPr>
          <w:b/>
          <w:bCs/>
          <w:u w:val="single"/>
        </w:rPr>
      </w:pPr>
      <w:bookmarkStart w:id="0" w:name="_GoBack"/>
      <w:bookmarkEnd w:id="0"/>
      <w:r>
        <w:t>Начальное общее образование является базой для получения основного общего образования.</w:t>
      </w:r>
    </w:p>
    <w:p w:rsidR="00F23EAC" w:rsidRDefault="00F23EAC" w:rsidP="003654C5">
      <w:pPr>
        <w:ind w:firstLine="567"/>
        <w:jc w:val="both"/>
      </w:pPr>
      <w:r>
        <w:t xml:space="preserve">Основное общее образование (2 ступень) обеспечивает условия воспитания, становления и формирования личности обучающихся, для развитияих склонности, интересов и способности к социальному самоопределению и  является базой </w:t>
      </w:r>
      <w:r w:rsidR="00E61AA8">
        <w:t xml:space="preserve">для получения среднего </w:t>
      </w:r>
      <w:r>
        <w:t xml:space="preserve"> общего образования, начального и среднего профессионального образования.</w:t>
      </w:r>
    </w:p>
    <w:p w:rsidR="00F23EAC" w:rsidRDefault="00F23EAC" w:rsidP="003654C5">
      <w:pPr>
        <w:ind w:firstLine="567"/>
        <w:jc w:val="both"/>
      </w:pPr>
      <w:r>
        <w:t xml:space="preserve">Получение основного общего образования в Школе по очной форме обучения ограничивается восемнадцатилетним возрастом обучающегося. </w:t>
      </w:r>
    </w:p>
    <w:p w:rsidR="00F23EAC" w:rsidRDefault="00F23EAC" w:rsidP="00D14984">
      <w:pPr>
        <w:pStyle w:val="Con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При наличии,  соответствующих условий и исходя  из запросов обучающихся и (или) их родителей (законных представителей) в Школе на ступенях начального общего и основного общего образования могут быть открыты классы коррекционно-развивающего обучения. </w:t>
      </w:r>
    </w:p>
    <w:p w:rsidR="00F23EAC" w:rsidRDefault="00F23EAC" w:rsidP="003654C5">
      <w:pPr>
        <w:ind w:firstLine="567"/>
        <w:jc w:val="both"/>
      </w:pPr>
      <w:r>
        <w:t xml:space="preserve">Среднее общее образование (3 ступень)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F23EAC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наличии, соответствующих условий и исходя из запросов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F23EAC" w:rsidRDefault="00F23EAC" w:rsidP="003654C5">
      <w:pPr>
        <w:ind w:firstLine="567"/>
        <w:jc w:val="both"/>
      </w:pPr>
      <w: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F23EAC" w:rsidRPr="000420AF" w:rsidRDefault="00F23EAC" w:rsidP="003654C5">
      <w:pPr>
        <w:ind w:firstLine="567"/>
        <w:jc w:val="both"/>
      </w:pPr>
      <w:r>
        <w:t>Общее образование является обязательным. Обязательность получения общего образования в школе по очной форме получения образования сохраняется до достижения обучающимся 18-летнего возраста, если таковое не было получено ранее</w:t>
      </w:r>
    </w:p>
    <w:p w:rsidR="00F23EAC" w:rsidRDefault="00F23EAC" w:rsidP="003654C5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217481">
        <w:rPr>
          <w:rFonts w:ascii="Times New Roman" w:hAnsi="Times New Roman" w:cs="Times New Roman"/>
        </w:rPr>
        <w:t>В Школе в соответствии с федеральными государственными образовательными</w:t>
      </w:r>
      <w:r>
        <w:rPr>
          <w:rFonts w:ascii="Times New Roman" w:hAnsi="Times New Roman" w:cs="Times New Roman"/>
        </w:rPr>
        <w:t xml:space="preserve">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Пензенской области,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обороны.</w:t>
      </w:r>
    </w:p>
    <w:p w:rsidR="00F23EAC" w:rsidRDefault="00F23EAC" w:rsidP="003654C5">
      <w:pPr>
        <w:ind w:firstLine="567"/>
        <w:jc w:val="both"/>
      </w:pPr>
      <w:r>
        <w:t>3.5. Порядок приема поступающих на обучение.</w:t>
      </w:r>
    </w:p>
    <w:p w:rsidR="00F23EAC" w:rsidRDefault="00F23EAC" w:rsidP="003654C5">
      <w:pPr>
        <w:ind w:firstLine="567"/>
        <w:jc w:val="both"/>
      </w:pPr>
      <w:r w:rsidRPr="002A2079">
        <w:t>3.5.1. Порядок приема в Школу на ступени начального общего и основного общего и среднего общего образования, определяется действующим законодательством</w:t>
      </w:r>
      <w:r>
        <w:t xml:space="preserve"> и локальным актом Школы</w:t>
      </w:r>
      <w:r w:rsidRPr="002A2079">
        <w:t>. Прием в Школу обучающихсяограничивается восемнадцатилетним возрастом.</w:t>
      </w:r>
    </w:p>
    <w:p w:rsidR="00F23EAC" w:rsidRPr="0081337A" w:rsidRDefault="00F23EAC" w:rsidP="003654C5">
      <w:pPr>
        <w:ind w:firstLine="567"/>
        <w:jc w:val="both"/>
      </w:pPr>
      <w:r>
        <w:t xml:space="preserve">3.5.2. </w:t>
      </w:r>
      <w:r w:rsidRPr="0081337A">
        <w:t>В 1 класс Школы могут быть приняты дети, достигшие возраста шести с половиной лет при отсутствии противопоказаний по состоянию здоровья</w:t>
      </w:r>
      <w:r>
        <w:t>.</w:t>
      </w:r>
    </w:p>
    <w:p w:rsidR="00F23EAC" w:rsidRPr="0081337A" w:rsidRDefault="00F23EAC" w:rsidP="00901B63">
      <w:pPr>
        <w:ind w:firstLine="567"/>
        <w:jc w:val="both"/>
      </w:pPr>
      <w:r w:rsidRPr="0081337A">
        <w:t>По заявлению родителей (законных представителей) Учредитель вправе разрешить прием детей для обучения в Школе в более раннем возрасте.</w:t>
      </w:r>
      <w:r>
        <w:t xml:space="preserve"> Срок приема заявлений в 1 класс устанавливается действующими федеральными нормативными документами.</w:t>
      </w:r>
    </w:p>
    <w:p w:rsidR="00F23EAC" w:rsidRPr="0081337A" w:rsidRDefault="00F23EAC" w:rsidP="003654C5">
      <w:pPr>
        <w:ind w:firstLine="567"/>
        <w:jc w:val="both"/>
      </w:pPr>
      <w:r w:rsidRPr="0081337A">
        <w:t>Для зачисления в Школу родители (законные представители) представляют документы:</w:t>
      </w:r>
    </w:p>
    <w:p w:rsidR="00F23EAC" w:rsidRPr="0081337A" w:rsidRDefault="00F23EAC" w:rsidP="003654C5">
      <w:pPr>
        <w:ind w:firstLine="567"/>
        <w:jc w:val="both"/>
      </w:pPr>
      <w:r w:rsidRPr="0081337A">
        <w:t>- заявление родителей (законных представителей) на имя Директора;</w:t>
      </w:r>
    </w:p>
    <w:p w:rsidR="00F23EAC" w:rsidRPr="0081337A" w:rsidRDefault="00F23EAC" w:rsidP="003654C5">
      <w:pPr>
        <w:ind w:firstLine="567"/>
        <w:jc w:val="both"/>
      </w:pPr>
      <w:r w:rsidRPr="0081337A">
        <w:t>- копию свидетельства о рождении ребенка, заверенную Директором;</w:t>
      </w:r>
    </w:p>
    <w:p w:rsidR="00F23EAC" w:rsidRDefault="00F23EAC" w:rsidP="003654C5">
      <w:pPr>
        <w:ind w:firstLine="567"/>
        <w:jc w:val="both"/>
      </w:pPr>
      <w:r w:rsidRPr="0081337A">
        <w:rPr>
          <w:b/>
          <w:bCs/>
        </w:rPr>
        <w:t xml:space="preserve">- </w:t>
      </w:r>
      <w:r>
        <w:t>свидетельство о регистрации ребенка по месту жительства (или по месту пребывания).</w:t>
      </w:r>
    </w:p>
    <w:p w:rsidR="00F23EAC" w:rsidRPr="0081337A" w:rsidRDefault="00F23EAC" w:rsidP="003654C5">
      <w:pPr>
        <w:ind w:firstLine="567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23EAC" w:rsidRPr="0081337A" w:rsidRDefault="00F23EAC" w:rsidP="003654C5">
      <w:pPr>
        <w:ind w:firstLine="567"/>
        <w:jc w:val="both"/>
      </w:pPr>
      <w:r>
        <w:t xml:space="preserve">3.6. </w:t>
      </w:r>
      <w:r w:rsidRPr="0081337A">
        <w:t>Прием обучающихся в другие классы Школы осуществляется при предоставлении следующих документов:</w:t>
      </w:r>
    </w:p>
    <w:p w:rsidR="00F23EAC" w:rsidRPr="0081337A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81337A">
        <w:rPr>
          <w:rFonts w:ascii="Times New Roman" w:hAnsi="Times New Roman" w:cs="Times New Roman"/>
        </w:rPr>
        <w:t>- заявление родителей (законных представителей) на имя Директора;</w:t>
      </w:r>
    </w:p>
    <w:p w:rsidR="00F23EAC" w:rsidRPr="0081337A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81337A">
        <w:rPr>
          <w:rFonts w:ascii="Times New Roman" w:hAnsi="Times New Roman" w:cs="Times New Roman"/>
        </w:rPr>
        <w:t>- выписка четвертных текущих оценок по всем предметам, заверенная печатью образовательного учреждения (при переходе в течение учебного года);</w:t>
      </w:r>
    </w:p>
    <w:p w:rsidR="00F23EAC" w:rsidRPr="0081337A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81337A">
        <w:rPr>
          <w:rFonts w:ascii="Times New Roman" w:hAnsi="Times New Roman" w:cs="Times New Roman"/>
        </w:rPr>
        <w:lastRenderedPageBreak/>
        <w:t>- личное дело ученика</w:t>
      </w:r>
      <w:r>
        <w:rPr>
          <w:rFonts w:ascii="Times New Roman" w:hAnsi="Times New Roman" w:cs="Times New Roman"/>
        </w:rPr>
        <w:t>.</w:t>
      </w:r>
    </w:p>
    <w:p w:rsidR="00F23EAC" w:rsidRPr="0081337A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81337A">
        <w:rPr>
          <w:rFonts w:ascii="Times New Roman" w:hAnsi="Times New Roman" w:cs="Times New Roman"/>
        </w:rPr>
        <w:t xml:space="preserve">Для поступления в 10 </w:t>
      </w:r>
      <w:r w:rsidR="006A5902">
        <w:rPr>
          <w:rFonts w:ascii="Times New Roman" w:hAnsi="Times New Roman" w:cs="Times New Roman"/>
        </w:rPr>
        <w:t>класс обучающихся</w:t>
      </w:r>
      <w:r w:rsidRPr="0081337A">
        <w:rPr>
          <w:rFonts w:ascii="Times New Roman" w:hAnsi="Times New Roman" w:cs="Times New Roman"/>
        </w:rPr>
        <w:t>, обучавшихся в данной Школе, необходимы следующие документы:</w:t>
      </w:r>
    </w:p>
    <w:p w:rsidR="00F23EAC" w:rsidRDefault="00F23EAC" w:rsidP="00A57653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81337A">
        <w:rPr>
          <w:rFonts w:ascii="Times New Roman" w:hAnsi="Times New Roman" w:cs="Times New Roman"/>
        </w:rPr>
        <w:t>- заявление родителей (законных представителей) на имя Директора</w:t>
      </w:r>
      <w:r>
        <w:rPr>
          <w:rFonts w:ascii="Times New Roman" w:hAnsi="Times New Roman" w:cs="Times New Roman"/>
        </w:rPr>
        <w:t>.Школа может осуществлять прием заявления родителей в форме электронного документа;</w:t>
      </w:r>
    </w:p>
    <w:p w:rsidR="00F23EAC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81337A">
        <w:rPr>
          <w:rFonts w:ascii="Times New Roman" w:hAnsi="Times New Roman" w:cs="Times New Roman"/>
        </w:rPr>
        <w:t>- аттеста</w:t>
      </w:r>
      <w:r>
        <w:rPr>
          <w:rFonts w:ascii="Times New Roman" w:hAnsi="Times New Roman" w:cs="Times New Roman"/>
        </w:rPr>
        <w:t>т об основном общем образовании</w:t>
      </w:r>
      <w:r w:rsidRPr="0081337A">
        <w:rPr>
          <w:rFonts w:ascii="Times New Roman" w:hAnsi="Times New Roman" w:cs="Times New Roman"/>
        </w:rPr>
        <w:t>.</w:t>
      </w:r>
    </w:p>
    <w:p w:rsidR="00F23EAC" w:rsidRDefault="00F23EAC" w:rsidP="002539E7">
      <w:pPr>
        <w:ind w:firstLine="567"/>
        <w:jc w:val="both"/>
      </w:pPr>
      <w:r>
        <w:t>3.8. Зачисление в Школу оформляется приказомДиректора на основании представленных документов.</w:t>
      </w:r>
    </w:p>
    <w:p w:rsidR="00F23EAC" w:rsidRDefault="00F23EAC" w:rsidP="003654C5">
      <w:pPr>
        <w:ind w:firstLine="567"/>
        <w:jc w:val="both"/>
      </w:pPr>
      <w:r>
        <w:t xml:space="preserve">3.9. Школа знакомит поступающего на обучение и его родителей (законных представителей) с настоящим Уставом, лицензией на право осуществления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 </w:t>
      </w:r>
      <w:r w:rsidRPr="0081337A">
        <w:t xml:space="preserve">При зачислении </w:t>
      </w:r>
      <w:r w:rsidR="000D0B0B">
        <w:t>обучающегося</w:t>
      </w:r>
      <w:r w:rsidRPr="0081337A">
        <w:t xml:space="preserve"> в школу составляется </w:t>
      </w:r>
      <w:r w:rsidRPr="008E7C29">
        <w:t>договор об образовании</w:t>
      </w:r>
      <w:r>
        <w:t>.</w:t>
      </w:r>
    </w:p>
    <w:p w:rsidR="00F23EAC" w:rsidRPr="008E7C29" w:rsidRDefault="00F23EAC" w:rsidP="003654C5">
      <w:pPr>
        <w:ind w:firstLine="567"/>
        <w:jc w:val="both"/>
      </w:pPr>
      <w:r>
        <w:t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23EAC" w:rsidRDefault="00F23EAC" w:rsidP="003654C5">
      <w:pPr>
        <w:ind w:firstLine="567"/>
        <w:jc w:val="both"/>
      </w:pPr>
      <w:r>
        <w:t>3.10. Режим занятий обучающихся.</w:t>
      </w:r>
    </w:p>
    <w:p w:rsidR="00F23EAC" w:rsidRDefault="00F23EAC" w:rsidP="003654C5">
      <w:pPr>
        <w:ind w:firstLine="567"/>
        <w:jc w:val="both"/>
      </w:pPr>
      <w:r>
        <w:t>3.10.1. Учебный год в Школе начинается, как правило, первого сентября.</w:t>
      </w:r>
    </w:p>
    <w:p w:rsidR="00F23EAC" w:rsidRDefault="00F23EAC" w:rsidP="003654C5">
      <w:pPr>
        <w:ind w:firstLine="567"/>
        <w:jc w:val="both"/>
      </w:pPr>
      <w:r>
        <w:t>3.10.2. Школа работает по пятидневной (для учащихся первой ступени образования), шестидневной (для учащихся второй и третьей ступеней образования) учебной неделе. Продолжительность урока до 45 минут.</w:t>
      </w:r>
    </w:p>
    <w:p w:rsidR="00F23EAC" w:rsidRDefault="00F23EAC" w:rsidP="003654C5">
      <w:pPr>
        <w:ind w:firstLine="567"/>
        <w:jc w:val="both"/>
        <w:rPr>
          <w:b/>
          <w:bCs/>
        </w:rPr>
      </w:pPr>
      <w:r>
        <w:t>3.10.3. Правила внутреннего распорядка обучающихся утверждаетсяДиректором. 3.10.4. Распорядок занятий и перерывов между уроками устанавливаются расписанием занятий и режимом дня, утверждаемымиДиректором.</w:t>
      </w:r>
    </w:p>
    <w:p w:rsidR="00F23EAC" w:rsidRDefault="00F23EAC" w:rsidP="003654C5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3.10.5. Продолжительность учебного года в Школе не менее 34 недель без учета государственной итоговой аттестации выпускников; в первом классе – 33 недели. Продолжительность каникул устанавливается в течение учебного года не менее 30 календарных дней, летом - не менее 8 недель. Дляобучающихся в первых классах в течение года устанавливаются дополнительные недельные каникулы. Сроки и продолжительность каникул определяются Педагогическим советом Школы.</w:t>
      </w:r>
    </w:p>
    <w:p w:rsidR="00F23EAC" w:rsidRDefault="00F23EAC" w:rsidP="003654C5">
      <w:pPr>
        <w:ind w:firstLine="567"/>
        <w:jc w:val="both"/>
      </w:pPr>
      <w:r w:rsidRPr="00AD1ABC">
        <w:t>3.10.6. Обучающиеся 5-10-х классов Школы проходят с согласия родителей</w:t>
      </w:r>
      <w:r>
        <w:t xml:space="preserve"> (законных представителей) трудовую практику летом или в течение учебного года:</w:t>
      </w:r>
    </w:p>
    <w:p w:rsidR="00F23EAC" w:rsidRPr="000420AF" w:rsidRDefault="00F23EAC" w:rsidP="003654C5">
      <w:pPr>
        <w:ind w:firstLine="567"/>
        <w:jc w:val="both"/>
      </w:pPr>
      <w:r w:rsidRPr="000420AF">
        <w:t>5-7-е классы – 10 дней по 2 часа в день;</w:t>
      </w:r>
    </w:p>
    <w:p w:rsidR="00F23EAC" w:rsidRPr="000420AF" w:rsidRDefault="00F23EAC" w:rsidP="003654C5">
      <w:pPr>
        <w:ind w:firstLine="567"/>
        <w:jc w:val="both"/>
      </w:pPr>
      <w:r w:rsidRPr="000420AF">
        <w:t>8-</w:t>
      </w:r>
      <w:r>
        <w:t xml:space="preserve">е классы - </w:t>
      </w:r>
      <w:r w:rsidRPr="000420AF">
        <w:t xml:space="preserve">10 дней по 3 часа в день; </w:t>
      </w:r>
    </w:p>
    <w:p w:rsidR="00F23EAC" w:rsidRPr="000420AF" w:rsidRDefault="00F23EAC" w:rsidP="003654C5">
      <w:pPr>
        <w:ind w:firstLine="567"/>
        <w:jc w:val="both"/>
      </w:pPr>
      <w:r w:rsidRPr="000420AF">
        <w:t xml:space="preserve">9-е классы(для поступающих в 10-й класс) - 10 дней по 3 часа в день; </w:t>
      </w:r>
    </w:p>
    <w:p w:rsidR="00F23EAC" w:rsidRPr="000420AF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0420AF">
        <w:rPr>
          <w:rFonts w:ascii="Times New Roman" w:hAnsi="Times New Roman" w:cs="Times New Roman"/>
        </w:rPr>
        <w:t>10-е классы - 15 дней по 4 часа в день.</w:t>
      </w:r>
    </w:p>
    <w:p w:rsidR="00F23EAC" w:rsidRDefault="00F23EAC" w:rsidP="001D5EE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Промежуточная аттестация обучающихся.</w:t>
      </w:r>
    </w:p>
    <w:p w:rsidR="00F23EAC" w:rsidRDefault="00F23EAC" w:rsidP="001D5EE5">
      <w:pPr>
        <w:ind w:firstLine="567"/>
        <w:jc w:val="both"/>
      </w:pPr>
      <w:r>
        <w:t>3.11.1. При промежуточной аттестации в Школе устанавливается пятибалльная (5 - "отлично", 4 - "хорошо", 3 - "удовлетворительно", 2 - "неудовлетворительно",1 - "не учил") система оценок.</w:t>
      </w:r>
    </w:p>
    <w:p w:rsidR="00F23EAC" w:rsidRPr="00AD1ABC" w:rsidRDefault="00F23EAC" w:rsidP="001D5EE5">
      <w:pPr>
        <w:ind w:firstLine="567"/>
        <w:jc w:val="both"/>
      </w:pPr>
      <w:r w:rsidRPr="00AD1ABC">
        <w:t>3.11.2. Форма, порядок проведения промежуточной аттестации устанавливаются соответствующим локальным актом Школы.</w:t>
      </w:r>
    </w:p>
    <w:p w:rsidR="00F23EAC" w:rsidRPr="00DC6767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 w:rsidRPr="00DC6767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DC6767">
        <w:rPr>
          <w:sz w:val="24"/>
          <w:szCs w:val="24"/>
        </w:rPr>
        <w:t>.3. Обучающиеся во 2-9 классах аттестуются по всем предметам по окончании каждой четверти, обучающиеся 10-11 классов - по окончании полугодия.</w:t>
      </w:r>
    </w:p>
    <w:p w:rsidR="00F23EAC" w:rsidRPr="00DC6767" w:rsidRDefault="00F23EAC" w:rsidP="00516B42">
      <w:pPr>
        <w:ind w:firstLine="567"/>
        <w:jc w:val="both"/>
        <w:rPr>
          <w:i/>
          <w:iCs/>
        </w:rPr>
      </w:pPr>
      <w:r w:rsidRPr="00DC6767">
        <w:t>3.1</w:t>
      </w:r>
      <w:r>
        <w:t>2. Государственная итоговая</w:t>
      </w:r>
      <w:r w:rsidRPr="00DC6767">
        <w:t xml:space="preserve"> аттестация выпускников Школы осуществляется в соответствии с действующим федеральным законодательством и нормативными актами Министерства образования Пензенской области, Учредителя и локальными актами Школы.</w:t>
      </w:r>
    </w:p>
    <w:p w:rsidR="00F23EAC" w:rsidRDefault="00F23EAC" w:rsidP="00516B42">
      <w:pPr>
        <w:ind w:firstLine="567"/>
        <w:jc w:val="both"/>
      </w:pPr>
      <w:r w:rsidRPr="00DC6767">
        <w:t>3.1</w:t>
      </w:r>
      <w:r>
        <w:t>2</w:t>
      </w:r>
      <w:r w:rsidRPr="00DC6767">
        <w:t>.1. Освоение общеобразовательных программ основного общего и среднего</w:t>
      </w:r>
      <w:r>
        <w:t xml:space="preserve">  общего образования в Школе завершается обязательной государственной итоговой аттестацией выпускников, которая осуществляется в соответствии с Порядком проведения государственной итоговой аттестации выпускников общеобразовательных учреждений, утвержденным Министерством образования и науки Российской Федерации. </w:t>
      </w:r>
    </w:p>
    <w:p w:rsidR="00F23EAC" w:rsidRDefault="00F23EAC" w:rsidP="00516B42">
      <w:pPr>
        <w:ind w:firstLine="567"/>
        <w:jc w:val="both"/>
      </w:pPr>
      <w:r>
        <w:t xml:space="preserve">Выпускникам, успешно прошедшим государственную итоговую аттестациювыдаются документы государственного образца о соответствующем уровне образования, заверенные </w:t>
      </w:r>
      <w:r>
        <w:lastRenderedPageBreak/>
        <w:t>печатью Школы с изображением Государственного герба РФ, а не прошедшим - справки установленного образца.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12.2. Выпускники, достигшие особых успехов при освоении образовательной программы среднего общего образования, награждаются золотой или серебряной медалью,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 в соответствии с действующим законодательством.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F23EAC" w:rsidRDefault="00F23EAC" w:rsidP="00516B42">
      <w:pPr>
        <w:ind w:firstLine="567"/>
        <w:jc w:val="both"/>
      </w:pPr>
      <w:r>
        <w:t>3.13. Порядок перевода обучающихся в следующие классы Школы.</w:t>
      </w:r>
    </w:p>
    <w:p w:rsidR="00F23EAC" w:rsidRDefault="00F23EAC" w:rsidP="00516B42">
      <w:pPr>
        <w:ind w:firstLine="567"/>
        <w:jc w:val="both"/>
      </w:pPr>
      <w:r>
        <w:t>3.13.1. Обучающиеся, освоившие в полном объеме образовательные программы учебного года, сдавшие переводные (итоговые</w:t>
      </w:r>
      <w:r w:rsidRPr="0062788B">
        <w:t>) э</w:t>
      </w:r>
      <w:r>
        <w:t>кзамены, переводятся в следующий класс приказомДиректора по представлениюПедагогического совета Школы.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3.13.2. Обучающиеся на ступени начального общего, основного общего, среднего  общего образования, имеющие по итогам учебного года академическую задолженность по одному предмету, переводятся в следующий класс условно. Они обязаны ликвидировать академическую задолженность в течение следующего учебного года. Школа создает для них условия для </w:t>
      </w:r>
      <w:r>
        <w:rPr>
          <w:spacing w:val="-1"/>
          <w:sz w:val="24"/>
          <w:szCs w:val="24"/>
        </w:rPr>
        <w:t>ликвидации этой задолженности и обеспечивает контроль за своевременностью ее ликвидации.</w:t>
      </w:r>
    </w:p>
    <w:p w:rsidR="00F23EAC" w:rsidRPr="00163B52" w:rsidRDefault="00F23EAC" w:rsidP="00516B42">
      <w:pPr>
        <w:shd w:val="clear" w:color="auto" w:fill="FFFFFF"/>
        <w:ind w:left="19" w:right="48" w:firstLine="567"/>
        <w:jc w:val="both"/>
      </w:pPr>
      <w:r>
        <w:t xml:space="preserve">3.13.3. 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</w:t>
      </w:r>
      <w:r w:rsidRPr="00163B52">
        <w:t>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Обучающиеся на ступени среднего общего образования, не освоившие образовательной программы учебного года по очной форме получения образования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F23EAC" w:rsidRPr="00150C29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t xml:space="preserve">3.13.4. </w:t>
      </w:r>
      <w:r w:rsidRPr="00150C29">
        <w:rPr>
          <w:sz w:val="24"/>
          <w:szCs w:val="24"/>
        </w:rPr>
        <w:t>Перевод обучающегося в любом случае осуществляется по решению Педагогического совета Школы.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3.13.5.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F23EAC" w:rsidRDefault="00F23EAC" w:rsidP="006D0258">
      <w:pPr>
        <w:ind w:firstLine="567"/>
        <w:jc w:val="both"/>
      </w:pPr>
      <w:r>
        <w:t>3.14. Порядок отчисления обучающихся Школы.</w:t>
      </w:r>
    </w:p>
    <w:p w:rsidR="00F23EAC" w:rsidRPr="00163B52" w:rsidRDefault="00F23EAC" w:rsidP="006D0258">
      <w:pPr>
        <w:ind w:firstLine="567"/>
        <w:jc w:val="both"/>
      </w:pPr>
      <w:r w:rsidRPr="00163B52">
        <w:t>3.14.1. Отчисление обучающихся из Школы оформляется приказом Директора по следующим основаниям:</w:t>
      </w:r>
    </w:p>
    <w:p w:rsidR="00F23EAC" w:rsidRPr="00163B52" w:rsidRDefault="00F23EAC" w:rsidP="006D0258">
      <w:pPr>
        <w:ind w:firstLine="567"/>
        <w:jc w:val="both"/>
      </w:pPr>
      <w:r>
        <w:t xml:space="preserve">- </w:t>
      </w:r>
      <w:r w:rsidRPr="00163B52">
        <w:t>по согласию родителей (законных представителей), комиссии по делам несовершеннолетних и защите их прав, Учредителя при достижении обучающимся пятнадцатилетнего возраста;</w:t>
      </w:r>
    </w:p>
    <w:p w:rsidR="00F23EAC" w:rsidRPr="00163B52" w:rsidRDefault="00F23EAC" w:rsidP="006D0258">
      <w:pPr>
        <w:ind w:firstLine="567"/>
        <w:jc w:val="both"/>
      </w:pPr>
      <w:r>
        <w:t xml:space="preserve">- </w:t>
      </w:r>
      <w:r w:rsidRPr="00163B52">
        <w:t>по желанию родителей (законных представителей) для продолжения образования обучающегося в другом учебном заведении или по другой форме обучения;</w:t>
      </w:r>
    </w:p>
    <w:p w:rsidR="00F23EAC" w:rsidRPr="00163B52" w:rsidRDefault="00F23EAC" w:rsidP="006D0258">
      <w:pPr>
        <w:ind w:firstLine="567"/>
        <w:jc w:val="both"/>
      </w:pPr>
      <w:r>
        <w:t xml:space="preserve">- </w:t>
      </w:r>
      <w:r w:rsidRPr="00163B52">
        <w:t>по решению Педагогического совета Школы за неоднократно совершенные грубые нарушения настоящего Устава по достижению обучающимся пятнадцатилетнего возраста. В данном случае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Школы.</w:t>
      </w:r>
    </w:p>
    <w:p w:rsidR="00F23EAC" w:rsidRPr="00163B52" w:rsidRDefault="00F23EAC" w:rsidP="006D0258">
      <w:pPr>
        <w:ind w:firstLine="567"/>
        <w:jc w:val="both"/>
      </w:pPr>
      <w:r w:rsidRPr="00163B52">
        <w:t>3.14.2.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23EAC" w:rsidRPr="00163B52" w:rsidRDefault="00F23EAC" w:rsidP="006D0258">
      <w:pPr>
        <w:ind w:firstLine="567"/>
        <w:jc w:val="both"/>
      </w:pPr>
      <w:r w:rsidRPr="00163B52">
        <w:lastRenderedPageBreak/>
        <w:t>3.14.3.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F23EAC" w:rsidRPr="00163B52" w:rsidRDefault="00F23EAC" w:rsidP="006D0258">
      <w:pPr>
        <w:ind w:firstLine="567"/>
        <w:jc w:val="both"/>
      </w:pPr>
      <w:r w:rsidRPr="00163B52">
        <w:t xml:space="preserve">3.14.4. Об исключении обучающегося Директор обязан незамедлительно проинформировать его родителей (законных представителей) и Учредителя. </w:t>
      </w:r>
    </w:p>
    <w:p w:rsidR="00F23EAC" w:rsidRPr="00163B52" w:rsidRDefault="00F23EAC" w:rsidP="006D0258">
      <w:pPr>
        <w:ind w:firstLine="567"/>
        <w:jc w:val="both"/>
      </w:pPr>
      <w:r w:rsidRPr="00163B52">
        <w:t>3.14.5. Комиссия по делам несовершеннолетних и защите их прав совместно с Учредителем и родителями (законными представителями) несовершеннолетнего, исключенного из Школы, в месячный срок принимает меры, обеспечивающие трудоустройствоэтого несовершеннолетнего и (или) продолжение его обучения в другом образовательном учреждении.</w:t>
      </w:r>
    </w:p>
    <w:p w:rsidR="00F23EAC" w:rsidRDefault="00F23EAC" w:rsidP="006D0258">
      <w:pPr>
        <w:ind w:firstLine="567"/>
        <w:jc w:val="both"/>
        <w:rPr>
          <w:i/>
          <w:iCs/>
        </w:rPr>
      </w:pPr>
      <w:r>
        <w:t>3.15. Количество и наполняемость учебных классов и групп Школы.</w:t>
      </w:r>
    </w:p>
    <w:p w:rsidR="00F23EAC" w:rsidRDefault="00F23EAC" w:rsidP="006D0258">
      <w:pPr>
        <w:ind w:firstLine="567"/>
        <w:jc w:val="both"/>
        <w:rPr>
          <w:i/>
          <w:iCs/>
        </w:rPr>
      </w:pPr>
      <w:r>
        <w:t>3.15.1. Количество классов в Школе зависит от числа поданных заявлений граждан и условий, созданных для осуществления образовательного процесса с учетом санитарных, норм и устанавливается соответствующим приказомДиректора по согласованию сУчредителем</w:t>
      </w:r>
      <w:r>
        <w:rPr>
          <w:i/>
          <w:iCs/>
        </w:rPr>
        <w:t>.</w:t>
      </w:r>
    </w:p>
    <w:p w:rsidR="00F23EAC" w:rsidRDefault="00F23EAC" w:rsidP="006D0258">
      <w:pPr>
        <w:ind w:firstLine="567"/>
        <w:jc w:val="both"/>
      </w:pPr>
      <w:r>
        <w:t>Школа с учетом интересов родителей (законных представителей) и по согласованию с Учредителем может открывать группы продленного дня.</w:t>
      </w:r>
    </w:p>
    <w:p w:rsidR="00F23EAC" w:rsidRDefault="00F23EAC" w:rsidP="006D0258">
      <w:pPr>
        <w:ind w:firstLine="567"/>
        <w:jc w:val="both"/>
        <w:rPr>
          <w:i/>
          <w:iCs/>
        </w:rPr>
      </w:pPr>
      <w:r>
        <w:t>3.15.2. Наполняемость классов и групп продленного дня Школы устанавливается в соответствии с санитарными нормами и требованиями и составляет 25 человек.</w:t>
      </w:r>
    </w:p>
    <w:p w:rsidR="00F23EAC" w:rsidRPr="00163B52" w:rsidRDefault="00F23EAC" w:rsidP="006D0258">
      <w:pPr>
        <w:ind w:firstLine="567"/>
        <w:jc w:val="both"/>
      </w:pPr>
      <w:r w:rsidRPr="00163B52">
        <w:t>3.15.3. При проведении занятий по иностранному языку во 2-11-х классах и трудовому обучению в 5-11-х классах, физической культуре в 10-11-х классах, по инфо</w:t>
      </w:r>
      <w:r>
        <w:t>рматике и ИКТ</w:t>
      </w:r>
      <w:r w:rsidRPr="00163B52">
        <w:t>, физике и химии (во время практических занятий) класс делится на две гру</w:t>
      </w:r>
      <w:r w:rsidR="00EE4015">
        <w:t>ппы при наполняемости не менее 2</w:t>
      </w:r>
      <w:r w:rsidRPr="00163B52">
        <w:t>5 обучающихся.</w:t>
      </w:r>
    </w:p>
    <w:p w:rsidR="00F23EAC" w:rsidRDefault="00F23EAC" w:rsidP="006D0258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163B52">
        <w:rPr>
          <w:rFonts w:ascii="Times New Roman" w:hAnsi="Times New Roman" w:cs="Times New Roman"/>
        </w:rPr>
        <w:t>По решению Совета Школы, утвержденному Учредителем, возможно деление на</w:t>
      </w:r>
      <w:r>
        <w:rPr>
          <w:rFonts w:ascii="Times New Roman" w:hAnsi="Times New Roman" w:cs="Times New Roman"/>
        </w:rPr>
        <w:t xml:space="preserve"> группы классов с </w:t>
      </w:r>
      <w:r w:rsidRPr="00BE5935">
        <w:rPr>
          <w:rFonts w:ascii="Times New Roman" w:hAnsi="Times New Roman" w:cs="Times New Roman"/>
        </w:rPr>
        <w:t xml:space="preserve">меньшей наполняемостью. </w:t>
      </w:r>
    </w:p>
    <w:p w:rsidR="00F23EAC" w:rsidRDefault="00F23EAC" w:rsidP="006D0258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Организация образовательной деятельности.</w:t>
      </w:r>
    </w:p>
    <w:p w:rsidR="00F23EAC" w:rsidRPr="00BE5935" w:rsidRDefault="00F23EAC" w:rsidP="006D0258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3.16.1. Образовательная деятельность в Школе регламентируется учебным планом, годовым календарным учебным графиком и расписанием занятий, разрабатываемыми и утверждаемыми Школой самостоятельно.</w:t>
      </w:r>
    </w:p>
    <w:p w:rsidR="00F23EAC" w:rsidRDefault="00F23EAC" w:rsidP="00901B63">
      <w:pPr>
        <w:shd w:val="clear" w:color="auto" w:fill="FFFFFF"/>
        <w:ind w:left="432"/>
        <w:jc w:val="both"/>
      </w:pPr>
      <w:r>
        <w:t>3.16.2. Организация образовательной деятельности для обучающихся, перешедших на новый образовательный стандарт, строится с учетом введенного нового Федерального государственного образовательного стандарта общего образования, реализация которого осуществляется через изучение обязательных предметных областей и направлений внеурочной деятельности.</w:t>
      </w:r>
    </w:p>
    <w:p w:rsidR="00F23EAC" w:rsidRDefault="00F23EAC" w:rsidP="00901B63">
      <w:pPr>
        <w:shd w:val="clear" w:color="auto" w:fill="FFFFFF"/>
        <w:ind w:left="432"/>
        <w:jc w:val="both"/>
      </w:pPr>
      <w:r>
        <w:t>3.16.3. В классах где реализуются ФГОС второго поколения, осуществляется как урочная, так и внеурочная деятельность. Внеурочная деятельность организуется во второй половине дня по следующим направлениям развития личности: спортивно-оздоровительное, духовно-нравственное, социальное. Общеинтеллектуальное, общекультурное.</w:t>
      </w:r>
    </w:p>
    <w:p w:rsidR="00F23EAC" w:rsidRDefault="00F23EAC" w:rsidP="00901B63">
      <w:pPr>
        <w:shd w:val="clear" w:color="auto" w:fill="FFFFFF"/>
        <w:ind w:left="432"/>
        <w:jc w:val="both"/>
      </w:pPr>
      <w:r>
        <w:t xml:space="preserve">    План внеурочной деятельности обеспечивает учет индивидуальных особенностей и потребностей обучающихся. Содержание занятий формируется с учетом пожеланий обучающихся и их родителей (законных представителей).</w:t>
      </w:r>
    </w:p>
    <w:p w:rsidR="00F23EAC" w:rsidRDefault="00F23EAC" w:rsidP="00901B63">
      <w:pPr>
        <w:shd w:val="clear" w:color="auto" w:fill="FFFFFF"/>
        <w:ind w:left="432"/>
        <w:jc w:val="both"/>
      </w:pPr>
      <w:r>
        <w:t>Время отведенное на внеурочную деятельность, не входит в предельно допустимую нагрузку обучающихся.</w:t>
      </w:r>
    </w:p>
    <w:p w:rsidR="00F23EAC" w:rsidRDefault="00F23EAC" w:rsidP="00901B63">
      <w:pPr>
        <w:shd w:val="clear" w:color="auto" w:fill="FFFFFF"/>
        <w:ind w:left="432"/>
        <w:jc w:val="both"/>
      </w:pP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>4. ИМУЩЕСТВО, ФИНАНСОВАЯ И ХОЗЯЙСТВЕННАЯ ДЕЯТЕЛЬНОСТЬ ШКОЛЫ</w:t>
      </w: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</w:p>
    <w:p w:rsidR="00F23EAC" w:rsidRDefault="00F23EAC" w:rsidP="008F1F2F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Школа в целях обеспечения образовательной и иной, предусмотренной настоящим Уставом деятельности, использует предоставленное ей имущество, отвечает за его правильное использование, ведет финансовую и хозяйственную деятельность, приобретает гражданские права и несет гражданские обязанности в соответствии с законодательством Российской Федерации и настоящим Уставом.</w:t>
      </w:r>
    </w:p>
    <w:p w:rsidR="00F23EAC" w:rsidRDefault="00F23EAC" w:rsidP="008F1F2F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Основы имущественных отношений.</w:t>
      </w:r>
    </w:p>
    <w:p w:rsidR="00F23EAC" w:rsidRDefault="00F23EAC" w:rsidP="008F1F2F">
      <w:pPr>
        <w:ind w:firstLine="567"/>
        <w:jc w:val="both"/>
      </w:pPr>
      <w:r>
        <w:t>Под имуществом Школы в настоящем Уставе понимается совокупность вещей, имущественных прав и обязанностей, в том числе и исключительных прав, принадлежащих Школе.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Имущественные отношения Школы регулируются гражданским законодательством, законодательством об образовании, а также нормами финансового, административного, налогового и иных отраслей права Российской Федерации в зависимости от характера возникающих правоотношений.</w:t>
      </w:r>
    </w:p>
    <w:p w:rsidR="00F23EAC" w:rsidRDefault="00F23EAC" w:rsidP="006D0258">
      <w:pPr>
        <w:ind w:firstLine="567"/>
        <w:jc w:val="both"/>
      </w:pPr>
      <w:r>
        <w:t>4.3. Имущество Школы.</w:t>
      </w:r>
    </w:p>
    <w:p w:rsidR="00F23EAC" w:rsidRDefault="00F23EAC" w:rsidP="006D0258">
      <w:pPr>
        <w:ind w:firstLine="567"/>
        <w:jc w:val="both"/>
      </w:pPr>
      <w:r>
        <w:t>Имущество Школы составляют предоставленные на законных основаниях недвижимое имущество, движимое имущество, имущественные права, включая исключительные права (интеллектуальную собственность).</w:t>
      </w:r>
    </w:p>
    <w:p w:rsidR="00F23EAC" w:rsidRDefault="00F23EAC" w:rsidP="006D0258">
      <w:pPr>
        <w:ind w:firstLine="567"/>
        <w:jc w:val="both"/>
      </w:pPr>
      <w:r>
        <w:t>4.3.1. Недвижимое имущество Школы складывается из используемых Школой на законных основаниях:</w:t>
      </w:r>
    </w:p>
    <w:p w:rsidR="00F23EAC" w:rsidRDefault="00F23EAC" w:rsidP="006D0258">
      <w:pPr>
        <w:ind w:firstLine="567"/>
        <w:jc w:val="both"/>
      </w:pPr>
      <w:r>
        <w:t>- земельного участка;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расположенных на этом земельном участке природных объектов, зданий и сооружений;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иного имущества, находящегося в оперативном управлении Школы и отнесенного гражданским законодательством и другими законами к недвижимому имуществу.</w:t>
      </w:r>
    </w:p>
    <w:p w:rsidR="00F23EAC" w:rsidRDefault="00F23EAC" w:rsidP="006D0258">
      <w:pPr>
        <w:ind w:firstLine="567"/>
        <w:jc w:val="both"/>
      </w:pPr>
      <w:r>
        <w:t>4.3.2. Движимое имущество Школы складывается из используемых Школой на законных основаниях: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вещей, которые не отнесены гражданским законодательством и другими законами к недвижимому имуществу;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денег  и ценных бумаг.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4.3.3. Имущественные права, как вещные, так и обязательственные, возникают у Школы на основании настоящего Устава, договора или по иным законным основаниям, соответствующим целям деятельности Школы.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4.3.4. Исключительные права Школой приобретаются и защищаются в установленном законодательством Российской Федерации порядке.</w:t>
      </w:r>
    </w:p>
    <w:p w:rsidR="00F23EAC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Формирование имущества Школы, его источники.</w:t>
      </w:r>
    </w:p>
    <w:p w:rsidR="00F23EAC" w:rsidRDefault="00F23EAC" w:rsidP="006D0258">
      <w:pPr>
        <w:ind w:firstLine="567"/>
        <w:jc w:val="both"/>
      </w:pPr>
      <w:r>
        <w:t>Имущество Школы складывается из имущества, предоставленного ей Управлением муниципального имущества администрации города Пензы.</w:t>
      </w:r>
    </w:p>
    <w:p w:rsidR="00F23EAC" w:rsidRPr="002D6059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994D9B">
        <w:rPr>
          <w:sz w:val="24"/>
          <w:szCs w:val="24"/>
        </w:rPr>
        <w:t>4.4.1. Состав имущества, предоставляемого ШколеУправлением муниципального имущества администрации города Пензы, определяется последним</w:t>
      </w:r>
      <w:r w:rsidRPr="002D6059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>,</w:t>
      </w:r>
      <w:r w:rsidRPr="002D6059">
        <w:rPr>
          <w:sz w:val="24"/>
          <w:szCs w:val="24"/>
        </w:rPr>
        <w:t xml:space="preserve"> исходя из необходимости обеспечения образовательного процесса на установленном уровне, существующих типовых норм материально-технического обеспечения и возможности осуществления Школой разрешенной настоящим Уставом деятельности. Состав данного имущества может корректироваться в процессе </w:t>
      </w:r>
      <w:r w:rsidRPr="00994D9B">
        <w:rPr>
          <w:sz w:val="24"/>
          <w:szCs w:val="24"/>
        </w:rPr>
        <w:t>деятельности Школы самим Управлением муниципального имущества администрации города Пензы или по обоснованному ходатайству Школы.</w:t>
      </w:r>
    </w:p>
    <w:p w:rsidR="00F23EAC" w:rsidRPr="002D6059" w:rsidRDefault="00F23EAC" w:rsidP="006D0258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153531">
        <w:rPr>
          <w:sz w:val="24"/>
          <w:szCs w:val="24"/>
        </w:rPr>
        <w:t>Конкретный состав имущества, предоставленного Управлением муниципального имущества администрации города Пензы на момент создания (реорганизации) Школы, в натуральном и денежном выражении отражается в акте приема-передачи, подписываемом Управлением муниципального имущества администрации города Пензы и Директором Школы.</w:t>
      </w:r>
    </w:p>
    <w:p w:rsidR="00F23EAC" w:rsidRDefault="00F23EAC" w:rsidP="007E2D96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D6059">
        <w:rPr>
          <w:sz w:val="24"/>
          <w:szCs w:val="24"/>
        </w:rPr>
        <w:t xml:space="preserve">Состав имущества, приобретаемого Школой на средства, полученные от осуществления приносящей доходы разрешенной деятельности (в том числе и от оказания платных дополнительных образовательных услуг) определяется Школой по согласованию с Учредителем. 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</w:pPr>
      <w:r w:rsidRPr="00D50113">
        <w:t>4.4.2. Субсидии на вы</w:t>
      </w:r>
      <w:r>
        <w:t>полнение муниципального задания: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  <w:jc w:val="both"/>
      </w:pPr>
      <w:r>
        <w:t>- б</w:t>
      </w:r>
      <w:r w:rsidRPr="00D50113">
        <w:t>юджетные инвестиции и субсидии на иные цели;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  <w:jc w:val="both"/>
      </w:pPr>
      <w:r>
        <w:t>- п</w:t>
      </w:r>
      <w:r w:rsidRPr="00D50113">
        <w:t>оступления от оказания Школой услуг (выполнения работ) по основным видам деятельности, предоставление которых для физических и юридических лиц осуществляется на платной основе;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</w:pPr>
      <w:r>
        <w:lastRenderedPageBreak/>
        <w:t>- п</w:t>
      </w:r>
      <w:r w:rsidRPr="00D50113">
        <w:t>оступления от иной, приносящей доход деятельности;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</w:pPr>
      <w:r>
        <w:t>- и</w:t>
      </w:r>
      <w:r w:rsidRPr="00D50113">
        <w:t>мущество, полученное Школой от Учредителя;</w:t>
      </w:r>
    </w:p>
    <w:p w:rsidR="00F23EAC" w:rsidRPr="00D50113" w:rsidRDefault="00F23EAC" w:rsidP="007E2D96">
      <w:pPr>
        <w:autoSpaceDE w:val="0"/>
        <w:autoSpaceDN w:val="0"/>
        <w:adjustRightInd w:val="0"/>
        <w:ind w:firstLine="567"/>
      </w:pPr>
      <w:r>
        <w:t>- и</w:t>
      </w:r>
      <w:r w:rsidRPr="00D50113">
        <w:t>ные, не запрещенные законом источники.</w:t>
      </w:r>
    </w:p>
    <w:p w:rsidR="00F23EAC" w:rsidRPr="00D50113" w:rsidRDefault="00F23EAC" w:rsidP="007E2D96">
      <w:pPr>
        <w:shd w:val="clear" w:color="auto" w:fill="FFFFFF"/>
        <w:tabs>
          <w:tab w:val="left" w:pos="-142"/>
        </w:tabs>
        <w:ind w:left="14" w:firstLine="553"/>
        <w:jc w:val="both"/>
      </w:pPr>
      <w:r w:rsidRPr="00D50113">
        <w:t>Школа вправе привлекать в порядке, установленно</w:t>
      </w:r>
      <w:r>
        <w:t>м законодательством Российской Федерации, дополнительные</w:t>
      </w:r>
      <w:r w:rsidRPr="00D50113">
        <w:t xml:space="preserve"> финансовые средства за счет добровольных пожертвований и целевых взносов физических и (или) юридических лиц.Пр</w:t>
      </w:r>
      <w:r>
        <w:t>ивлечение Школой дополнительных средств за</w:t>
      </w:r>
      <w:r w:rsidRPr="00D50113">
        <w:t xml:space="preserve"> счет</w:t>
      </w:r>
      <w:r>
        <w:t xml:space="preserve"> предоставления платных дополнительных образовательных услуг,</w:t>
      </w:r>
      <w:r w:rsidRPr="00D50113">
        <w:t xml:space="preserve"> а также за</w:t>
      </w:r>
      <w:r>
        <w:t xml:space="preserve"> счет</w:t>
      </w:r>
      <w:r w:rsidRPr="00D50113">
        <w:t xml:space="preserve"> добровольныхпожертвований и целевых взносов физических и (или) юридических лиц не влечет за собой снижение нормативов и (или) абсолютных размеров ее финансового обеспечения Учредителем.</w:t>
      </w:r>
    </w:p>
    <w:p w:rsidR="00F23EAC" w:rsidRPr="00295CB3" w:rsidRDefault="00F23EAC" w:rsidP="007E2D96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5CB3">
        <w:rPr>
          <w:sz w:val="24"/>
          <w:szCs w:val="24"/>
        </w:rPr>
        <w:t>4.5. Правовой режим имущества Школы.</w:t>
      </w:r>
    </w:p>
    <w:p w:rsidR="00F23EAC" w:rsidRPr="002D6059" w:rsidRDefault="00F23EAC" w:rsidP="007E2D96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4.5.1. </w:t>
      </w:r>
      <w:r w:rsidRPr="002D6059">
        <w:rPr>
          <w:sz w:val="24"/>
          <w:szCs w:val="24"/>
        </w:rPr>
        <w:t xml:space="preserve">Имущество, предоставленное Школе </w:t>
      </w:r>
      <w:r>
        <w:rPr>
          <w:sz w:val="24"/>
          <w:szCs w:val="24"/>
        </w:rPr>
        <w:t>Управлениеммуниципального имущества</w:t>
      </w:r>
      <w:r w:rsidRPr="002D6059">
        <w:rPr>
          <w:sz w:val="24"/>
          <w:szCs w:val="24"/>
        </w:rPr>
        <w:t xml:space="preserve"> администрации города Пензы, является муниципальной собственностью. Оно закрепляется за Школой на праве оперативного управления, земельный участок – на праве постоянного (бессрочного) пользования в соответствии с законодательством Российской Федерации. Школа в отношении имущества, предоставленного </w:t>
      </w:r>
      <w:r>
        <w:rPr>
          <w:sz w:val="24"/>
          <w:szCs w:val="24"/>
        </w:rPr>
        <w:t>Управлениеммуниципального имущества</w:t>
      </w:r>
      <w:r w:rsidRPr="002D6059">
        <w:rPr>
          <w:sz w:val="24"/>
          <w:szCs w:val="24"/>
        </w:rPr>
        <w:t xml:space="preserve"> администрации города Пензы, осуществляет в пределах, установленных законом, в соответствии с целями своей деятельности и назначением имущества, определенными настоящим Уставом, права владения, пользования и распоряжения им. Отчуждать или иным способом распоряжаться </w:t>
      </w:r>
      <w:r w:rsidRPr="003333C7">
        <w:rPr>
          <w:sz w:val="24"/>
          <w:szCs w:val="24"/>
        </w:rPr>
        <w:t>указанным имуществом Школа не вправе. Управление муниципального имущества администрации города Пензы вправе изъять излишнее, неиспользуемое, либо используемое не по назначению имущество по своему усмотрению в соответствии с</w:t>
      </w:r>
      <w:r w:rsidRPr="002D6059">
        <w:rPr>
          <w:sz w:val="24"/>
          <w:szCs w:val="24"/>
        </w:rPr>
        <w:t xml:space="preserve"> законодательством Российской Федерации.</w:t>
      </w:r>
    </w:p>
    <w:p w:rsidR="00F23EAC" w:rsidRDefault="00F23EAC" w:rsidP="007E2D96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2D6059">
        <w:rPr>
          <w:sz w:val="24"/>
          <w:szCs w:val="24"/>
        </w:rPr>
        <w:t>Имущество, приобретаемое Школой в процессе осуществления приносящей доходы деятельности, разрешенной настоящим Уставом, также является муниципальной со</w:t>
      </w:r>
      <w:r>
        <w:rPr>
          <w:sz w:val="24"/>
          <w:szCs w:val="24"/>
        </w:rPr>
        <w:t>бственностью.</w:t>
      </w:r>
    </w:p>
    <w:p w:rsidR="00F23EAC" w:rsidRDefault="00F23EAC" w:rsidP="007E2D96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4.5.2. При ликвидации Школы всё находящееся у нее имущество возвращается его собственнику в установленном порядке.</w:t>
      </w:r>
    </w:p>
    <w:p w:rsidR="00F23EAC" w:rsidRDefault="00F23EAC" w:rsidP="007E2D96">
      <w:pPr>
        <w:pStyle w:val="2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4.6. Учет имущества Школы и контроль за использованием данного имущества.</w:t>
      </w:r>
    </w:p>
    <w:p w:rsidR="00F23EAC" w:rsidRDefault="00F23EAC" w:rsidP="007E2D96">
      <w:pPr>
        <w:pStyle w:val="a5"/>
        <w:widowControl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4.6.1. Имущество Школы подлежит бухгалтерскому, статистическому и другим видам учета и отчетности в соответствии с законодательством Российской Федерации.</w:t>
      </w:r>
    </w:p>
    <w:p w:rsidR="00F23EAC" w:rsidRDefault="00F23EAC" w:rsidP="007E2D96">
      <w:pPr>
        <w:ind w:firstLine="567"/>
        <w:jc w:val="both"/>
      </w:pPr>
      <w:r>
        <w:t>4.6.2. Муниципальное имущество, предоставляемоеУправлением</w:t>
      </w:r>
      <w:r w:rsidR="006821C5">
        <w:t xml:space="preserve"> муниципального имущества</w:t>
      </w:r>
      <w:r w:rsidRPr="002D6059">
        <w:t xml:space="preserve"> администрации города Пензы</w:t>
      </w:r>
      <w:r>
        <w:t>, и имущество, приобретаемое Школой в процессе осуществления разрешенной настоящим Уставом деятельности, приносящей доход, подлежат раздельному учету.</w:t>
      </w:r>
    </w:p>
    <w:p w:rsidR="00F23EAC" w:rsidRDefault="00F23EAC" w:rsidP="007E2D96">
      <w:pPr>
        <w:ind w:firstLine="567"/>
        <w:jc w:val="both"/>
      </w:pPr>
      <w:r>
        <w:t xml:space="preserve">4.6.3. Школа обязана представлять Учредителю установленную для бюджетных учреждений отчетность в сроки и по форме, определенные Учредителем. </w:t>
      </w:r>
    </w:p>
    <w:p w:rsidR="00F23EAC" w:rsidRPr="005118D1" w:rsidRDefault="00F23EAC" w:rsidP="007E2D96">
      <w:pPr>
        <w:pStyle w:val="3"/>
        <w:widowControl/>
        <w:spacing w:before="0" w:line="240" w:lineRule="auto"/>
        <w:ind w:firstLine="567"/>
        <w:rPr>
          <w:sz w:val="24"/>
          <w:szCs w:val="24"/>
        </w:rPr>
      </w:pPr>
      <w:r>
        <w:t xml:space="preserve">4.6.4. </w:t>
      </w:r>
      <w:r w:rsidRPr="005118D1">
        <w:rPr>
          <w:sz w:val="24"/>
          <w:szCs w:val="24"/>
        </w:rPr>
        <w:t>Общий контроль за финансовой и хозяйственной деятельностью Школы осуществляют уполномоченные органы в соответствии с законодательством Российской Федерации.</w:t>
      </w:r>
    </w:p>
    <w:p w:rsidR="00F23EAC" w:rsidRDefault="00F23EAC" w:rsidP="007E2D96">
      <w:pPr>
        <w:pStyle w:val="3"/>
        <w:spacing w:before="0" w:line="240" w:lineRule="auto"/>
        <w:ind w:firstLine="567"/>
        <w:rPr>
          <w:sz w:val="24"/>
          <w:szCs w:val="24"/>
        </w:rPr>
      </w:pPr>
      <w:r w:rsidRPr="003333C7">
        <w:t xml:space="preserve">4.6.5. </w:t>
      </w:r>
      <w:r w:rsidRPr="003333C7">
        <w:rPr>
          <w:sz w:val="24"/>
          <w:szCs w:val="24"/>
        </w:rPr>
        <w:t>Управление муниципального имущества администрации города Пензы осуществляет контроль за учетом и использованием предоставленного им Школе</w:t>
      </w:r>
      <w:r w:rsidRPr="002D6059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.</w:t>
      </w:r>
    </w:p>
    <w:p w:rsidR="00F23EAC" w:rsidRDefault="00F23EAC" w:rsidP="005B71DF">
      <w:pPr>
        <w:pStyle w:val="3"/>
        <w:widowControl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4.7. Финансирование Школы.</w:t>
      </w:r>
    </w:p>
    <w:p w:rsidR="00F23EAC" w:rsidRPr="00DE2F69" w:rsidRDefault="00F23EAC" w:rsidP="005B71DF">
      <w:pPr>
        <w:shd w:val="clear" w:color="auto" w:fill="FFFFFF"/>
        <w:ind w:left="53" w:right="10" w:firstLine="514"/>
        <w:jc w:val="both"/>
        <w:rPr>
          <w:color w:val="000000"/>
          <w:spacing w:val="-10"/>
        </w:rPr>
      </w:pPr>
      <w:r>
        <w:t xml:space="preserve">4.7.1. </w:t>
      </w:r>
      <w:r w:rsidRPr="00DE2F69">
        <w:rPr>
          <w:color w:val="000000"/>
          <w:spacing w:val="-8"/>
        </w:rPr>
        <w:t xml:space="preserve">Финансирование Школы осуществляется на основе федеральных нормативов и </w:t>
      </w:r>
      <w:r w:rsidRPr="00DE2F69">
        <w:rPr>
          <w:color w:val="000000"/>
          <w:spacing w:val="-10"/>
        </w:rPr>
        <w:t>нормативов, установленных для общеобразовательных учреждений Пензенской области в расчёте на одного обучающегося, а также на иной основе.</w:t>
      </w:r>
    </w:p>
    <w:p w:rsidR="00F23EAC" w:rsidRPr="00DE2F69" w:rsidRDefault="00F23EAC" w:rsidP="005B71DF">
      <w:pPr>
        <w:shd w:val="clear" w:color="auto" w:fill="FFFFFF"/>
        <w:ind w:left="53" w:right="10" w:firstLine="514"/>
        <w:jc w:val="both"/>
        <w:rPr>
          <w:color w:val="000000"/>
          <w:spacing w:val="-8"/>
        </w:rPr>
      </w:pPr>
      <w:r w:rsidRPr="00DE2F69">
        <w:rPr>
          <w:color w:val="000000"/>
          <w:spacing w:val="-8"/>
        </w:rPr>
        <w:t xml:space="preserve">Финансирование в части расходов на оплату труда работников Школы, расходов на учебные пособия, технические средства обучения, расходные материалы </w:t>
      </w:r>
      <w:r>
        <w:rPr>
          <w:color w:val="000000"/>
          <w:spacing w:val="-8"/>
        </w:rPr>
        <w:t xml:space="preserve">и хозяйственные нужды (за исключением расходов на содержание зданий и коммунальных расходов, осуществляемых из местных бюджетов) </w:t>
      </w:r>
      <w:r w:rsidRPr="00DE2F69">
        <w:rPr>
          <w:color w:val="000000"/>
          <w:spacing w:val="-8"/>
        </w:rPr>
        <w:t>осуществляется из средств бюджета Пензенской области посредством выделения субвенций.</w:t>
      </w:r>
    </w:p>
    <w:p w:rsidR="00F23EAC" w:rsidRPr="00DE2F69" w:rsidRDefault="00F23EAC" w:rsidP="005B71DF">
      <w:pPr>
        <w:shd w:val="clear" w:color="auto" w:fill="FFFFFF"/>
        <w:ind w:left="53" w:right="10" w:firstLine="514"/>
        <w:jc w:val="both"/>
      </w:pPr>
      <w:r w:rsidRPr="00DE2F69">
        <w:t xml:space="preserve">Финансирование расходов на содержание зданий и сооружений, коммунальных расходов и обустройство прилегающих к Школе территорий осуществляется Учредителем из средств муниципального бюджета. </w:t>
      </w:r>
    </w:p>
    <w:p w:rsidR="00F23EAC" w:rsidRPr="00DE2F69" w:rsidRDefault="00F23EAC" w:rsidP="005B71DF">
      <w:pPr>
        <w:shd w:val="clear" w:color="auto" w:fill="FFFFFF"/>
        <w:ind w:left="43" w:right="19" w:firstLine="524"/>
        <w:jc w:val="both"/>
      </w:pPr>
      <w:r w:rsidRPr="00BB0E18">
        <w:rPr>
          <w:color w:val="000000"/>
          <w:spacing w:val="-5"/>
        </w:rPr>
        <w:lastRenderedPageBreak/>
        <w:t>4.7.2.Источниками</w:t>
      </w:r>
      <w:r w:rsidRPr="00DE2F69">
        <w:rPr>
          <w:color w:val="000000"/>
          <w:spacing w:val="-5"/>
        </w:rPr>
        <w:t xml:space="preserve"> формирования имущества и финансовых средств Школы яв</w:t>
      </w:r>
      <w:r w:rsidRPr="00DE2F69">
        <w:rPr>
          <w:color w:val="000000"/>
          <w:spacing w:val="-8"/>
        </w:rPr>
        <w:t>ляются:</w:t>
      </w:r>
    </w:p>
    <w:p w:rsidR="00F23EAC" w:rsidRPr="00DE2F69" w:rsidRDefault="00F23EAC" w:rsidP="005B71DF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DE2F69">
        <w:rPr>
          <w:color w:val="000000"/>
          <w:spacing w:val="-6"/>
        </w:rPr>
        <w:t>- субвенции из средств бюджета Пензенской области;</w:t>
      </w:r>
    </w:p>
    <w:p w:rsidR="00F23EAC" w:rsidRPr="00DE2F69" w:rsidRDefault="00F23EAC" w:rsidP="0021532D">
      <w:pPr>
        <w:shd w:val="clear" w:color="auto" w:fill="FFFFFF"/>
        <w:ind w:firstLine="567"/>
        <w:jc w:val="both"/>
      </w:pPr>
      <w:r w:rsidRPr="00DE2F69">
        <w:rPr>
          <w:color w:val="000000"/>
          <w:spacing w:val="-6"/>
        </w:rPr>
        <w:t>- средства муниципального бюджета;</w:t>
      </w:r>
    </w:p>
    <w:p w:rsidR="00F23EAC" w:rsidRPr="00DE2F69" w:rsidRDefault="00F23EAC" w:rsidP="0021532D">
      <w:pPr>
        <w:shd w:val="clear" w:color="auto" w:fill="FFFFFF"/>
        <w:ind w:firstLine="567"/>
        <w:jc w:val="both"/>
      </w:pPr>
      <w:r w:rsidRPr="00DE2F69">
        <w:rPr>
          <w:color w:val="000000"/>
          <w:spacing w:val="-5"/>
        </w:rPr>
        <w:t>- имущество, переданное Школе, на праве оперативного управления;</w:t>
      </w:r>
    </w:p>
    <w:p w:rsidR="00F23EAC" w:rsidRPr="00D52840" w:rsidRDefault="00F23EAC" w:rsidP="00215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DE2F69">
        <w:rPr>
          <w:color w:val="000000"/>
          <w:spacing w:val="-1"/>
        </w:rPr>
        <w:t>добровольные пожертвования родителей</w:t>
      </w:r>
      <w:r>
        <w:rPr>
          <w:color w:val="000000"/>
          <w:spacing w:val="-1"/>
        </w:rPr>
        <w:t xml:space="preserve"> (законных представителей)</w:t>
      </w:r>
      <w:r w:rsidRPr="00DE2F69">
        <w:rPr>
          <w:color w:val="000000"/>
          <w:spacing w:val="-1"/>
        </w:rPr>
        <w:t>, других физических и юридических</w:t>
      </w:r>
      <w:r w:rsidRPr="00DE2F69">
        <w:rPr>
          <w:color w:val="000000"/>
          <w:spacing w:val="-6"/>
        </w:rPr>
        <w:t>лиц;</w:t>
      </w:r>
    </w:p>
    <w:p w:rsidR="00F23EAC" w:rsidRPr="00DE2F69" w:rsidRDefault="00F23EAC" w:rsidP="00215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6"/>
        </w:rPr>
        <w:t>- целевые взносы физических  и юридических лиц, в том числе и иностранных;</w:t>
      </w:r>
    </w:p>
    <w:p w:rsidR="00F23EAC" w:rsidRPr="008B6A28" w:rsidRDefault="00F23EAC" w:rsidP="00215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7"/>
        </w:rPr>
        <w:t xml:space="preserve">- </w:t>
      </w:r>
      <w:r w:rsidRPr="00DE2F69">
        <w:rPr>
          <w:color w:val="000000"/>
          <w:spacing w:val="-7"/>
        </w:rPr>
        <w:t xml:space="preserve">доход от платных </w:t>
      </w:r>
      <w:r>
        <w:rPr>
          <w:color w:val="000000"/>
          <w:spacing w:val="-7"/>
        </w:rPr>
        <w:t xml:space="preserve">дополнительных </w:t>
      </w:r>
      <w:r w:rsidRPr="00DE2F69">
        <w:rPr>
          <w:color w:val="000000"/>
          <w:spacing w:val="-7"/>
        </w:rPr>
        <w:t xml:space="preserve">образовательных </w:t>
      </w:r>
      <w:r>
        <w:rPr>
          <w:color w:val="000000"/>
          <w:spacing w:val="-7"/>
        </w:rPr>
        <w:t xml:space="preserve">и иных </w:t>
      </w:r>
      <w:r w:rsidRPr="00DE2F69">
        <w:rPr>
          <w:color w:val="000000"/>
          <w:spacing w:val="-7"/>
        </w:rPr>
        <w:t>услуг</w:t>
      </w:r>
      <w:r>
        <w:rPr>
          <w:color w:val="000000"/>
          <w:spacing w:val="-7"/>
        </w:rPr>
        <w:t>, оказываемых</w:t>
      </w:r>
    </w:p>
    <w:p w:rsidR="00F23EAC" w:rsidRPr="00DE2F69" w:rsidRDefault="00F23EAC" w:rsidP="0021532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7"/>
        </w:rPr>
        <w:t>Школой;</w:t>
      </w:r>
    </w:p>
    <w:p w:rsidR="00F23EAC" w:rsidRPr="00DE2F69" w:rsidRDefault="00F23EAC" w:rsidP="0021532D">
      <w:pPr>
        <w:shd w:val="clear" w:color="auto" w:fill="FFFFFF"/>
        <w:ind w:firstLine="567"/>
        <w:jc w:val="both"/>
      </w:pPr>
      <w:r w:rsidRPr="00DE2F69">
        <w:rPr>
          <w:color w:val="000000"/>
          <w:spacing w:val="-4"/>
        </w:rPr>
        <w:t>- доход, полученный от реализации продукции и услуг;</w:t>
      </w:r>
    </w:p>
    <w:p w:rsidR="00F23EAC" w:rsidRPr="00DE2F69" w:rsidRDefault="00F23EAC" w:rsidP="0021532D">
      <w:pPr>
        <w:shd w:val="clear" w:color="auto" w:fill="FFFFFF"/>
        <w:ind w:right="29" w:firstLine="567"/>
        <w:jc w:val="both"/>
      </w:pPr>
      <w:r>
        <w:rPr>
          <w:color w:val="000000"/>
          <w:spacing w:val="9"/>
        </w:rPr>
        <w:t>-</w:t>
      </w:r>
      <w:r w:rsidRPr="00DE2F69">
        <w:rPr>
          <w:color w:val="000000"/>
          <w:spacing w:val="9"/>
        </w:rPr>
        <w:t xml:space="preserve">прибыль от </w:t>
      </w:r>
      <w:r>
        <w:t>приносящей доход, деятельности</w:t>
      </w:r>
      <w:r w:rsidRPr="00DE2F69">
        <w:rPr>
          <w:color w:val="000000"/>
          <w:spacing w:val="9"/>
        </w:rPr>
        <w:t xml:space="preserve">, не запрещённой </w:t>
      </w:r>
      <w:r w:rsidRPr="00DE2F69">
        <w:rPr>
          <w:color w:val="000000"/>
          <w:spacing w:val="-5"/>
        </w:rPr>
        <w:t xml:space="preserve">действующим законодательством </w:t>
      </w:r>
      <w:r>
        <w:t>Российской Федерации</w:t>
      </w:r>
      <w:r w:rsidRPr="00DE2F69">
        <w:rPr>
          <w:color w:val="000000"/>
          <w:spacing w:val="-5"/>
        </w:rPr>
        <w:t>;</w:t>
      </w:r>
    </w:p>
    <w:p w:rsidR="00F23EAC" w:rsidRDefault="00F23EAC" w:rsidP="0021532D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DE2F69">
        <w:rPr>
          <w:color w:val="000000"/>
          <w:spacing w:val="-4"/>
        </w:rPr>
        <w:t xml:space="preserve">- другие источники, не противоречащие законодательству </w:t>
      </w:r>
      <w:r>
        <w:t>Российской Федерации</w:t>
      </w:r>
      <w:r w:rsidRPr="00DE2F69">
        <w:rPr>
          <w:color w:val="000000"/>
          <w:spacing w:val="-4"/>
        </w:rPr>
        <w:t>.</w:t>
      </w:r>
    </w:p>
    <w:p w:rsidR="00F23EAC" w:rsidRDefault="00F23EAC" w:rsidP="0021532D">
      <w:pPr>
        <w:shd w:val="clear" w:color="auto" w:fill="FFFFFF"/>
        <w:ind w:right="19" w:firstLine="567"/>
        <w:jc w:val="both"/>
        <w:rPr>
          <w:color w:val="000000"/>
          <w:spacing w:val="-5"/>
        </w:rPr>
      </w:pPr>
      <w:r w:rsidRPr="007D629A">
        <w:rPr>
          <w:color w:val="000000"/>
          <w:spacing w:val="-9"/>
        </w:rPr>
        <w:t xml:space="preserve">4.7.3. </w:t>
      </w:r>
      <w:r w:rsidRPr="007D629A">
        <w:rPr>
          <w:color w:val="000000"/>
          <w:spacing w:val="-2"/>
        </w:rPr>
        <w:t>Денежные</w:t>
      </w:r>
      <w:r>
        <w:rPr>
          <w:color w:val="000000"/>
          <w:spacing w:val="-2"/>
        </w:rPr>
        <w:t xml:space="preserve"> средства, </w:t>
      </w:r>
      <w:r w:rsidRPr="00DE2F69">
        <w:rPr>
          <w:color w:val="000000"/>
          <w:spacing w:val="-2"/>
        </w:rPr>
        <w:t>по</w:t>
      </w:r>
      <w:r>
        <w:rPr>
          <w:color w:val="000000"/>
          <w:spacing w:val="-2"/>
        </w:rPr>
        <w:t xml:space="preserve">лученные в результате </w:t>
      </w:r>
      <w:r w:rsidRPr="00DE2F69">
        <w:rPr>
          <w:color w:val="000000"/>
          <w:spacing w:val="-2"/>
        </w:rPr>
        <w:t>осуществления</w:t>
      </w:r>
      <w:r>
        <w:t>приносящей доход деятельности</w:t>
      </w:r>
      <w:r>
        <w:rPr>
          <w:color w:val="000000"/>
          <w:spacing w:val="-1"/>
        </w:rPr>
        <w:t xml:space="preserve">, не запрещенной </w:t>
      </w:r>
      <w:r w:rsidRPr="00DE2F69">
        <w:rPr>
          <w:color w:val="000000"/>
          <w:spacing w:val="-1"/>
        </w:rPr>
        <w:t>действующи</w:t>
      </w:r>
      <w:r>
        <w:rPr>
          <w:color w:val="000000"/>
          <w:spacing w:val="-1"/>
        </w:rPr>
        <w:t xml:space="preserve">м </w:t>
      </w:r>
      <w:r w:rsidRPr="00DE2F69">
        <w:rPr>
          <w:color w:val="000000"/>
          <w:spacing w:val="-4"/>
        </w:rPr>
        <w:t xml:space="preserve">законодательством </w:t>
      </w:r>
      <w:r>
        <w:t>Российской Федерации</w:t>
      </w:r>
      <w:r w:rsidRPr="00DE2F69">
        <w:rPr>
          <w:color w:val="000000"/>
          <w:spacing w:val="-4"/>
        </w:rPr>
        <w:t>, расходуются Школой на развитие материально-технической</w:t>
      </w:r>
      <w:r w:rsidRPr="00DE2F69">
        <w:rPr>
          <w:color w:val="000000"/>
          <w:spacing w:val="-5"/>
        </w:rPr>
        <w:t>базы и улучшение образовательного процесса в установленном законом порядке.</w:t>
      </w:r>
    </w:p>
    <w:p w:rsidR="00F23EAC" w:rsidRPr="009761BB" w:rsidRDefault="00F23EAC" w:rsidP="00A9110A">
      <w:pPr>
        <w:ind w:firstLine="567"/>
        <w:jc w:val="both"/>
      </w:pPr>
      <w:r>
        <w:rPr>
          <w:color w:val="000000"/>
          <w:spacing w:val="-5"/>
        </w:rPr>
        <w:t xml:space="preserve">4.8. </w:t>
      </w:r>
      <w:r>
        <w:t>Школа</w:t>
      </w:r>
      <w:r w:rsidRPr="009761BB">
        <w:t xml:space="preserve"> имеет право на:</w:t>
      </w:r>
    </w:p>
    <w:p w:rsidR="00F23EAC" w:rsidRPr="009761BB" w:rsidRDefault="00F23EAC" w:rsidP="00A9110A">
      <w:pPr>
        <w:ind w:firstLine="567"/>
        <w:jc w:val="both"/>
      </w:pPr>
      <w:r w:rsidRPr="009761BB">
        <w:t>- своевременное получение и использование бюджетных средств в соответствии с утвержденной бюджетной росписью;</w:t>
      </w:r>
    </w:p>
    <w:p w:rsidR="00F23EAC" w:rsidRPr="009761BB" w:rsidRDefault="00F23EAC" w:rsidP="00A9110A">
      <w:pPr>
        <w:ind w:firstLine="567"/>
        <w:jc w:val="both"/>
      </w:pPr>
      <w:r w:rsidRPr="009761BB">
        <w:t>- своевременное дове</w:t>
      </w:r>
      <w:r>
        <w:t xml:space="preserve">дение уведомлений </w:t>
      </w:r>
      <w:r w:rsidRPr="009761BB">
        <w:t>о бюджетных ассигнованиях и лимитах бюджетных обязательств.</w:t>
      </w:r>
    </w:p>
    <w:p w:rsidR="00F23EAC" w:rsidRPr="009761BB" w:rsidRDefault="00F23EAC" w:rsidP="00A9110A">
      <w:pPr>
        <w:ind w:firstLine="567"/>
        <w:jc w:val="both"/>
      </w:pPr>
      <w:r>
        <w:t>Школа обязана</w:t>
      </w:r>
      <w:r w:rsidRPr="009761BB">
        <w:t>:</w:t>
      </w:r>
    </w:p>
    <w:p w:rsidR="00F23EAC" w:rsidRPr="009761BB" w:rsidRDefault="00F23EAC" w:rsidP="00A9110A">
      <w:pPr>
        <w:ind w:firstLine="567"/>
        <w:jc w:val="both"/>
      </w:pPr>
      <w:r w:rsidRPr="009761BB">
        <w:t>- своевременно подавать бюджетные заявки или иные документы, подтверждающие право на получение бюджетных средств и средств, полученных от предпринимательской и иной приносящей доход деятельности;</w:t>
      </w:r>
    </w:p>
    <w:p w:rsidR="00F23EAC" w:rsidRPr="009761BB" w:rsidRDefault="00F23EAC" w:rsidP="00A9110A">
      <w:pPr>
        <w:ind w:firstLine="567"/>
        <w:jc w:val="both"/>
      </w:pPr>
      <w:r w:rsidRPr="009761BB">
        <w:t>- эффективно использовать бюджетные средства в соответствии с их целевым назначением;</w:t>
      </w:r>
    </w:p>
    <w:p w:rsidR="00F23EAC" w:rsidRPr="009761BB" w:rsidRDefault="00F23EAC" w:rsidP="00A9110A">
      <w:pPr>
        <w:ind w:firstLine="567"/>
        <w:jc w:val="both"/>
      </w:pPr>
      <w:r w:rsidRPr="009761BB">
        <w:t>- обеспечивать исполнение своих обязательс</w:t>
      </w:r>
      <w:r>
        <w:t>тв в пределах доведенных до нее</w:t>
      </w:r>
      <w:r w:rsidRPr="009761BB">
        <w:t xml:space="preserve"> лимитов бюджетных обязательств и средств, полученных в установленном порядке от предпринимательской и иной приносящей доход деятельности;</w:t>
      </w:r>
    </w:p>
    <w:p w:rsidR="00F23EAC" w:rsidRPr="009761BB" w:rsidRDefault="00F23EAC" w:rsidP="00A9110A">
      <w:pPr>
        <w:ind w:firstLine="567"/>
        <w:jc w:val="both"/>
      </w:pPr>
      <w:r w:rsidRPr="009761BB">
        <w:t xml:space="preserve">- вести бюджетный учет и представлять бюджетную отчетность в порядке, </w:t>
      </w:r>
      <w:r>
        <w:t>установленном законодательством Российской Федерации</w:t>
      </w:r>
      <w:r w:rsidRPr="009761BB">
        <w:t>;</w:t>
      </w:r>
    </w:p>
    <w:p w:rsidR="00F23EAC" w:rsidRPr="009761BB" w:rsidRDefault="00F23EAC" w:rsidP="00A9110A">
      <w:pPr>
        <w:ind w:firstLine="567"/>
        <w:jc w:val="both"/>
      </w:pPr>
      <w:r>
        <w:t xml:space="preserve">- своевременно представлять Учредителю </w:t>
      </w:r>
      <w:r w:rsidRPr="009761BB">
        <w:t>отчет и иные сведения об использовании бюджетных средств и средств, полученных от предпринимательской и иной приносящей доход деятельности.</w:t>
      </w:r>
    </w:p>
    <w:p w:rsidR="00F23EAC" w:rsidRDefault="00F23EAC" w:rsidP="004D5466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Школа имеет право приобретать, арендовать, заказывать в производство оборудование и другие материальные ресурсы, заключать договоры с любыми хозяйствующими субъектами, действующими в соответствии с законодательством, гражданами, их объединениями, производить оплату работ (услуг) по безналичному и наличному расчету в соответствии с законодательством Российской Федерации.</w:t>
      </w:r>
    </w:p>
    <w:p w:rsidR="00F23EAC" w:rsidRDefault="00F23EAC" w:rsidP="00A45533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4.10.Школа не вправе совершать сделки, возможными последствиями которых является отчуждение или обременение имущества, закрепленного за ней, или имущества, приобретенного за счет средств, выделенных Школе </w:t>
      </w:r>
      <w:r w:rsidRPr="005118D1">
        <w:rPr>
          <w:sz w:val="24"/>
          <w:szCs w:val="24"/>
        </w:rPr>
        <w:t xml:space="preserve">Управлением </w:t>
      </w:r>
      <w:r>
        <w:rPr>
          <w:sz w:val="24"/>
          <w:szCs w:val="24"/>
        </w:rPr>
        <w:t>муниципального имущества</w:t>
      </w:r>
      <w:r w:rsidRPr="005118D1">
        <w:rPr>
          <w:sz w:val="24"/>
          <w:szCs w:val="24"/>
        </w:rPr>
        <w:t xml:space="preserve"> администрации города Пензы</w:t>
      </w:r>
      <w:r>
        <w:rPr>
          <w:sz w:val="24"/>
          <w:szCs w:val="24"/>
        </w:rPr>
        <w:t>, если иное не установлено федеральными законами</w:t>
      </w:r>
      <w:r w:rsidRPr="002D6059">
        <w:rPr>
          <w:sz w:val="24"/>
          <w:szCs w:val="24"/>
        </w:rPr>
        <w:t>.</w:t>
      </w:r>
    </w:p>
    <w:p w:rsidR="00F23EAC" w:rsidRPr="00295CB3" w:rsidRDefault="00F23EAC" w:rsidP="00A45533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5CB3">
        <w:rPr>
          <w:sz w:val="24"/>
          <w:szCs w:val="24"/>
        </w:rPr>
        <w:t>4.11. Школа обязана обеспечить содержание находящегося у нее имущества в соответствии с действующими стандартами, нормами и правилами за счет средств бюджетного и внебюджетного финансирования.</w:t>
      </w:r>
    </w:p>
    <w:p w:rsidR="00F23EAC" w:rsidRDefault="00F23EAC" w:rsidP="00A45533">
      <w:pPr>
        <w:ind w:firstLine="567"/>
        <w:jc w:val="both"/>
      </w:pPr>
      <w:r>
        <w:t>4.12. Школа уплачивает налоги в соответствии с законодательством Российской Федерации.</w:t>
      </w:r>
    </w:p>
    <w:p w:rsidR="00F23EAC" w:rsidRPr="00C4165B" w:rsidRDefault="00F23EAC" w:rsidP="00A45533">
      <w:pPr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/>
        </w:rPr>
        <w:t xml:space="preserve">4.13. </w:t>
      </w:r>
      <w:r w:rsidRPr="00C4165B">
        <w:t xml:space="preserve">Школа вправе осуществлять иные виды деятельности, не являющиеся основными видами деятельности, лишь постольку, поскольку это служит достижению целей, ради </w:t>
      </w:r>
      <w:r w:rsidRPr="00C4165B">
        <w:lastRenderedPageBreak/>
        <w:t>которых она создана, и соответствующие указанным целям, при условии, что такая деятельность указана в настоящем Уставе.</w:t>
      </w:r>
    </w:p>
    <w:p w:rsidR="00F23EAC" w:rsidRPr="00C4165B" w:rsidRDefault="00F23EAC" w:rsidP="00A45533">
      <w:pPr>
        <w:autoSpaceDE w:val="0"/>
        <w:autoSpaceDN w:val="0"/>
        <w:adjustRightInd w:val="0"/>
        <w:ind w:firstLine="567"/>
        <w:jc w:val="both"/>
      </w:pPr>
      <w:r w:rsidRPr="00C4165B">
        <w:t>Учредитель вправе приостановить приносящую доход деятельность</w:t>
      </w:r>
      <w:r>
        <w:t xml:space="preserve"> Школы, если она наносит ущерб </w:t>
      </w:r>
      <w:r w:rsidRPr="00C4165B">
        <w:t>уставной деятельности, до решения суда по этому вопросу.</w:t>
      </w:r>
    </w:p>
    <w:p w:rsidR="00F23EAC" w:rsidRDefault="00F23EAC" w:rsidP="00A45533">
      <w:pPr>
        <w:shd w:val="clear" w:color="auto" w:fill="FFFFFF"/>
        <w:tabs>
          <w:tab w:val="left" w:pos="0"/>
        </w:tabs>
        <w:ind w:left="34" w:firstLine="567"/>
        <w:jc w:val="both"/>
        <w:rPr>
          <w:color w:val="000000"/>
          <w:spacing w:val="-1"/>
        </w:rPr>
      </w:pPr>
      <w:r>
        <w:rPr>
          <w:color w:val="000000"/>
          <w:spacing w:val="-8"/>
        </w:rPr>
        <w:t>4.14</w:t>
      </w:r>
      <w:r w:rsidRPr="00721533">
        <w:rPr>
          <w:color w:val="000000"/>
          <w:spacing w:val="-8"/>
        </w:rPr>
        <w:t>.</w:t>
      </w:r>
      <w:r w:rsidRPr="00721533">
        <w:rPr>
          <w:color w:val="000000"/>
          <w:spacing w:val="1"/>
        </w:rPr>
        <w:t>Учредитель</w:t>
      </w:r>
      <w:r w:rsidRPr="00F529BF">
        <w:rPr>
          <w:color w:val="000000"/>
          <w:spacing w:val="1"/>
        </w:rPr>
        <w:t xml:space="preserve"> вправе приостановить </w:t>
      </w:r>
      <w:r>
        <w:t>приносящую доход деятельность</w:t>
      </w:r>
      <w:r>
        <w:rPr>
          <w:color w:val="000000"/>
          <w:spacing w:val="3"/>
        </w:rPr>
        <w:t xml:space="preserve"> Школы, если она идет в ущерб образовательной </w:t>
      </w:r>
      <w:r w:rsidRPr="00F529BF">
        <w:rPr>
          <w:color w:val="000000"/>
          <w:spacing w:val="3"/>
        </w:rPr>
        <w:t>деятельности,</w:t>
      </w:r>
      <w:r w:rsidRPr="00F529BF">
        <w:rPr>
          <w:color w:val="000000"/>
          <w:spacing w:val="-1"/>
        </w:rPr>
        <w:t>предусмотренной настоящим Уставом, до решения суда по этому вопросу.</w:t>
      </w:r>
    </w:p>
    <w:p w:rsidR="00F23EAC" w:rsidRDefault="00F23EAC" w:rsidP="00A45533">
      <w:pPr>
        <w:ind w:firstLine="567"/>
        <w:jc w:val="both"/>
      </w:pPr>
      <w:r>
        <w:t>4.15. Школа вправе выступать заказчиком при закупке товаров, выполнении работ, оказание услуг за счет бюджетных средств и внебюджетных источников финансирования для обеспечения муниципальных нужд, выполнения муниципального заказа.</w:t>
      </w:r>
    </w:p>
    <w:p w:rsidR="00F23EAC" w:rsidRPr="00684EAC" w:rsidRDefault="00F23EAC" w:rsidP="00A45533">
      <w:pPr>
        <w:autoSpaceDE w:val="0"/>
        <w:autoSpaceDN w:val="0"/>
        <w:adjustRightInd w:val="0"/>
        <w:ind w:firstLine="567"/>
        <w:jc w:val="both"/>
        <w:outlineLvl w:val="0"/>
      </w:pPr>
      <w:r w:rsidRPr="00684EAC">
        <w:t>Школа открывает и ведет лицевые счета для учета операций Школы в порядке, установл</w:t>
      </w:r>
      <w:r>
        <w:t>енном Федеральным казначейством, Финансовым управлением города Пензы.</w:t>
      </w:r>
    </w:p>
    <w:p w:rsidR="00F23EAC" w:rsidRDefault="00F23EAC" w:rsidP="00A45533">
      <w:pPr>
        <w:autoSpaceDE w:val="0"/>
        <w:autoSpaceDN w:val="0"/>
        <w:adjustRightInd w:val="0"/>
        <w:ind w:firstLine="567"/>
        <w:jc w:val="both"/>
        <w:outlineLvl w:val="0"/>
      </w:pPr>
      <w:r w:rsidRPr="00684EAC">
        <w:t>Школа осуществляет операции с поступающими ей в соответствии с законодательством Российской Федерации средствами через лицевые счета, открытые в территориальном органе Федерального казначейства</w:t>
      </w:r>
      <w:r>
        <w:t>, Финансового управления города Пензы, ГРКЦ ГУ ЦБ России по Пензенской области</w:t>
      </w:r>
      <w:r w:rsidRPr="00684EAC">
        <w:t xml:space="preserve">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F23EAC" w:rsidRDefault="00F23EAC" w:rsidP="00A45533">
      <w:pPr>
        <w:ind w:firstLine="567"/>
        <w:jc w:val="both"/>
      </w:pPr>
      <w:r>
        <w:t>4.16. Школа вправе выступать арендодателем муниципального имущества, находящегося у неё в оперативном управлении, при наличии согласия Управления муниципального имущества администрации города Пензы и в соответствии с действующим законодательством Российской Федерации.</w:t>
      </w:r>
    </w:p>
    <w:p w:rsidR="00F23EAC" w:rsidRDefault="00F23EAC" w:rsidP="00A45533">
      <w:pPr>
        <w:autoSpaceDE w:val="0"/>
        <w:autoSpaceDN w:val="0"/>
        <w:adjustRightInd w:val="0"/>
        <w:ind w:firstLine="567"/>
        <w:jc w:val="both"/>
      </w:pPr>
      <w:r w:rsidRPr="008C2F2C">
        <w:t>Средства, полученные Школой от приносящей доход деятельности и не использованные по состоянию на 31 декабря, зачисляются в тех же суммах на лицевой счет Школы.</w:t>
      </w:r>
    </w:p>
    <w:p w:rsidR="00F23EAC" w:rsidRDefault="00F23EAC" w:rsidP="00901B63">
      <w:pPr>
        <w:jc w:val="center"/>
        <w:rPr>
          <w:b/>
          <w:bCs/>
        </w:rPr>
      </w:pPr>
    </w:p>
    <w:p w:rsidR="00F23EAC" w:rsidRDefault="00F23EAC" w:rsidP="00081CB1">
      <w:pPr>
        <w:jc w:val="center"/>
        <w:rPr>
          <w:b/>
          <w:bCs/>
        </w:rPr>
      </w:pPr>
      <w:r>
        <w:rPr>
          <w:b/>
          <w:bCs/>
        </w:rPr>
        <w:t>5. УПРАВЛЕНИЕ ШКОЛОЙ</w:t>
      </w:r>
    </w:p>
    <w:p w:rsidR="00F23EAC" w:rsidRDefault="00F23EAC" w:rsidP="00081CB1">
      <w:pPr>
        <w:jc w:val="center"/>
        <w:rPr>
          <w:b/>
          <w:bCs/>
        </w:rPr>
      </w:pPr>
    </w:p>
    <w:p w:rsidR="00F23EAC" w:rsidRDefault="00F23EAC" w:rsidP="00081CB1">
      <w:pPr>
        <w:ind w:firstLine="567"/>
        <w:jc w:val="both"/>
      </w:pPr>
      <w:r>
        <w:t>5.1 Управление Школой осуществляется в соответствии с законодательством Российской Федерации и настоящим Уставом на принципах демократичности, приоритета общечеловеческих ценностей, охраны жизни и здоровья человека, свободного развития личности, единоначалия и самоуправления.</w:t>
      </w:r>
    </w:p>
    <w:p w:rsidR="00F23EAC" w:rsidRDefault="00F23EAC" w:rsidP="00081CB1">
      <w:pPr>
        <w:ind w:firstLine="567"/>
        <w:jc w:val="both"/>
      </w:pPr>
      <w:r>
        <w:t>5.2. Учредитель в рамках своей компетенции:</w:t>
      </w:r>
    </w:p>
    <w:p w:rsidR="00F23EAC" w:rsidRDefault="00F23EAC" w:rsidP="00081CB1">
      <w:pPr>
        <w:ind w:firstLine="567"/>
        <w:jc w:val="both"/>
      </w:pPr>
      <w:r>
        <w:t>5.2.1. имеет право: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num" w:pos="0"/>
        </w:tabs>
        <w:ind w:left="0" w:firstLine="567"/>
        <w:jc w:val="both"/>
      </w:pPr>
      <w:r>
        <w:t>выступать инициатором реорганизации или ликвидации Школы;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num" w:pos="1134"/>
        </w:tabs>
        <w:ind w:left="0" w:firstLine="567"/>
        <w:jc w:val="both"/>
      </w:pPr>
      <w:r>
        <w:t>утверждать Устав Школы, дополнения и изменения к нему; выступать инициатором внесения изменений и дополнений к Уставу;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left" w:pos="0"/>
        </w:tabs>
        <w:ind w:left="0" w:firstLine="567"/>
        <w:jc w:val="both"/>
      </w:pPr>
      <w:r>
        <w:t>по согласованию с главой администрации города назначать и увольнять Директора в соответствии с требованиями законодательства Российской Федерации о труде;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left" w:pos="0"/>
        </w:tabs>
        <w:ind w:left="0" w:firstLine="567"/>
        <w:jc w:val="both"/>
      </w:pPr>
      <w:r>
        <w:t>участвовать в управлении Школой через органы управления и самоуправления образовательного учреждения;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left" w:pos="0"/>
        </w:tabs>
        <w:ind w:left="0" w:firstLine="567"/>
        <w:jc w:val="both"/>
      </w:pPr>
      <w:r>
        <w:t>осуществлять комплексное и тематическое инспектирование деятельности Школы;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left" w:pos="0"/>
        </w:tabs>
        <w:ind w:left="0" w:firstLine="567"/>
        <w:jc w:val="both"/>
      </w:pPr>
      <w:r>
        <w:t>утверждать сметы доходов и расходов Школы;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left" w:pos="0"/>
        </w:tabs>
        <w:ind w:left="0" w:firstLine="567"/>
        <w:jc w:val="both"/>
      </w:pPr>
      <w:r>
        <w:t>выполнять другие контрольные функции в отношении Школы, возложенные на Учредителя нормативными правовыми актами.</w:t>
      </w:r>
    </w:p>
    <w:p w:rsidR="00F23EAC" w:rsidRDefault="00F23EAC" w:rsidP="00081CB1">
      <w:pPr>
        <w:ind w:firstLine="567"/>
        <w:jc w:val="both"/>
      </w:pPr>
      <w:r>
        <w:t>5.2.2. обязан:</w:t>
      </w:r>
    </w:p>
    <w:p w:rsidR="00F23EAC" w:rsidRDefault="00F23EAC" w:rsidP="00081CB1">
      <w:pPr>
        <w:numPr>
          <w:ilvl w:val="0"/>
          <w:numId w:val="8"/>
        </w:numPr>
        <w:tabs>
          <w:tab w:val="clear" w:pos="1429"/>
          <w:tab w:val="num" w:pos="0"/>
        </w:tabs>
        <w:ind w:left="0" w:firstLine="567"/>
        <w:jc w:val="both"/>
      </w:pPr>
      <w:r>
        <w:t>доводить лимиты бюджетных обязательств до сведения Школы.</w:t>
      </w:r>
    </w:p>
    <w:p w:rsidR="00F23EAC" w:rsidRDefault="00F23EAC" w:rsidP="00081CB1">
      <w:pPr>
        <w:ind w:firstLine="567"/>
        <w:jc w:val="both"/>
      </w:pPr>
      <w:r>
        <w:t xml:space="preserve">5.3. Трудовой коллектив составляют все работники Школы. Полномочия трудового коллектива Школы осуществляются общим собранием трудового коллектива. Общее собрание трудового коллектива считается правомочным, если на нем присутствует не менее 2/3 списочного состава работников Школы, а его решение принятым, если за него проголосовало более половины присутствующих. </w:t>
      </w:r>
    </w:p>
    <w:p w:rsidR="00F23EAC" w:rsidRDefault="00F23EAC" w:rsidP="00081CB1">
      <w:pPr>
        <w:ind w:firstLine="567"/>
        <w:jc w:val="both"/>
      </w:pPr>
      <w:r>
        <w:t>5.3.1. Общее собрание трудового коллектива Школы имеет право:</w:t>
      </w:r>
    </w:p>
    <w:p w:rsidR="00F23EAC" w:rsidRDefault="00F23EAC" w:rsidP="00081CB1">
      <w:pPr>
        <w:numPr>
          <w:ilvl w:val="0"/>
          <w:numId w:val="10"/>
        </w:numPr>
        <w:tabs>
          <w:tab w:val="clear" w:pos="1429"/>
          <w:tab w:val="num" w:pos="0"/>
        </w:tabs>
        <w:ind w:left="0" w:firstLine="567"/>
        <w:jc w:val="both"/>
      </w:pPr>
      <w:r>
        <w:lastRenderedPageBreak/>
        <w:t>принимать коллективный договор в установленном порядке, выступать с инициативой внесения изменений и дополнений к нему;</w:t>
      </w:r>
    </w:p>
    <w:p w:rsidR="00F23EAC" w:rsidRDefault="00F23EAC" w:rsidP="00081CB1">
      <w:pPr>
        <w:numPr>
          <w:ilvl w:val="0"/>
          <w:numId w:val="11"/>
        </w:numPr>
        <w:tabs>
          <w:tab w:val="clear" w:pos="1429"/>
          <w:tab w:val="num" w:pos="-142"/>
        </w:tabs>
        <w:ind w:left="0" w:firstLine="567"/>
        <w:jc w:val="both"/>
      </w:pPr>
      <w:r>
        <w:t>принимать Устав Школы, изменения и дополнения к нему и представлять их на утверждение;</w:t>
      </w:r>
    </w:p>
    <w:p w:rsidR="00F23EAC" w:rsidRPr="002B49C7" w:rsidRDefault="00F23EAC" w:rsidP="00081CB1">
      <w:pPr>
        <w:ind w:firstLine="567"/>
        <w:jc w:val="both"/>
      </w:pPr>
      <w:r w:rsidRPr="002B49C7">
        <w:t>5.</w:t>
      </w:r>
      <w:r>
        <w:t>4</w:t>
      </w:r>
      <w:r w:rsidRPr="002B49C7">
        <w:t xml:space="preserve">. Высшим органом самоуправления </w:t>
      </w:r>
      <w:r>
        <w:t xml:space="preserve">Школы </w:t>
      </w:r>
      <w:r w:rsidRPr="002B49C7">
        <w:t>является Совет Школы.</w:t>
      </w:r>
    </w:p>
    <w:p w:rsidR="00F23EAC" w:rsidRDefault="00F23EAC" w:rsidP="00081CB1">
      <w:pPr>
        <w:ind w:firstLine="567"/>
        <w:jc w:val="both"/>
      </w:pPr>
      <w:r>
        <w:t xml:space="preserve">5.4.1 Совет Школы формируется из расчета: </w:t>
      </w:r>
    </w:p>
    <w:p w:rsidR="00F23EAC" w:rsidRDefault="00F23EAC" w:rsidP="00081CB1">
      <w:pPr>
        <w:numPr>
          <w:ilvl w:val="0"/>
          <w:numId w:val="12"/>
        </w:numPr>
        <w:tabs>
          <w:tab w:val="clear" w:pos="1440"/>
          <w:tab w:val="num" w:pos="0"/>
        </w:tabs>
        <w:ind w:left="0" w:firstLine="567"/>
        <w:jc w:val="both"/>
      </w:pPr>
      <w:r>
        <w:t>представители родителей (законных представителей) – по одному человеку от класса;</w:t>
      </w:r>
    </w:p>
    <w:p w:rsidR="00F23EAC" w:rsidRDefault="00F23EAC" w:rsidP="00081CB1">
      <w:pPr>
        <w:numPr>
          <w:ilvl w:val="0"/>
          <w:numId w:val="12"/>
        </w:numPr>
        <w:tabs>
          <w:tab w:val="clear" w:pos="1440"/>
          <w:tab w:val="num" w:pos="0"/>
        </w:tabs>
        <w:ind w:left="0" w:firstLine="567"/>
        <w:jc w:val="both"/>
      </w:pPr>
      <w:r>
        <w:t>представители  обучающихся – 2 человека;</w:t>
      </w:r>
    </w:p>
    <w:p w:rsidR="00F23EAC" w:rsidRPr="002B49C7" w:rsidRDefault="00F23EAC" w:rsidP="00081CB1">
      <w:pPr>
        <w:numPr>
          <w:ilvl w:val="0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i/>
          <w:iCs/>
        </w:rPr>
      </w:pPr>
      <w:r>
        <w:t>педагоги Школы – 5 человек.</w:t>
      </w:r>
    </w:p>
    <w:p w:rsidR="00F23EAC" w:rsidRDefault="00F23EAC" w:rsidP="00081CB1">
      <w:pPr>
        <w:ind w:firstLine="567"/>
        <w:jc w:val="both"/>
        <w:rPr>
          <w:i/>
          <w:iCs/>
        </w:rPr>
      </w:pPr>
      <w:r>
        <w:t>В составСовета Школы входитДиректор.</w:t>
      </w:r>
    </w:p>
    <w:p w:rsidR="00F23EAC" w:rsidRDefault="00F23EAC" w:rsidP="00081CB1">
      <w:pPr>
        <w:ind w:firstLine="567"/>
        <w:jc w:val="both"/>
      </w:pPr>
      <w:r>
        <w:t xml:space="preserve">5.4.2. Выборы в Совет Школы проводятся один раз в два года. </w:t>
      </w:r>
    </w:p>
    <w:p w:rsidR="00F23EAC" w:rsidRDefault="00F23EAC" w:rsidP="00081CB1">
      <w:pPr>
        <w:ind w:firstLine="567"/>
        <w:jc w:val="both"/>
      </w:pPr>
      <w:r>
        <w:t>На первом собрании происходят выборыПредседателя Совета Школы и его заместителя, а также формирование необходимых рабочих комиссий и групп по решению неотложных вопросов жизни Школы.</w:t>
      </w:r>
    </w:p>
    <w:p w:rsidR="00F23EAC" w:rsidRDefault="00F23EAC" w:rsidP="00081CB1">
      <w:pPr>
        <w:ind w:firstLine="567"/>
        <w:jc w:val="both"/>
      </w:pPr>
      <w:r>
        <w:t>5.4.3. При выбытии членаСовета Школы до истечения срока его полномочий, распоряжениемПредседателя Совета Школы созывается внеочередное собрание соответствующей категории коллектива Школы, которое избирает нового представителя вСовет Школы</w:t>
      </w:r>
      <w:r>
        <w:rPr>
          <w:i/>
          <w:iCs/>
        </w:rPr>
        <w:t>.</w:t>
      </w:r>
    </w:p>
    <w:p w:rsidR="00F23EAC" w:rsidRDefault="00F23EAC" w:rsidP="00081CB1">
      <w:pPr>
        <w:ind w:firstLine="567"/>
        <w:jc w:val="both"/>
      </w:pPr>
      <w:r>
        <w:t>Представитель может быть досрочно отозван решением собрания соответствующей категории коллектива Школы.</w:t>
      </w:r>
    </w:p>
    <w:p w:rsidR="00F23EAC" w:rsidRDefault="00F23EAC" w:rsidP="00081CB1">
      <w:pPr>
        <w:ind w:firstLine="567"/>
        <w:jc w:val="both"/>
      </w:pPr>
      <w:r>
        <w:t xml:space="preserve">5.4.4.Совет Школы созывается распоряжением егоПредседателя не реже одного раза в </w:t>
      </w:r>
      <w:r w:rsidRPr="002B49C7">
        <w:t>полугодие.</w:t>
      </w:r>
      <w:r>
        <w:t xml:space="preserve"> Внеочередное заседаниеСовета Школы собирается по требованию не менее 1/3 членовСовета Школы или по решению егоПредседателя</w:t>
      </w:r>
      <w:r>
        <w:rPr>
          <w:i/>
          <w:iCs/>
        </w:rPr>
        <w:t>.</w:t>
      </w:r>
    </w:p>
    <w:p w:rsidR="00F23EAC" w:rsidRDefault="00F23EAC" w:rsidP="00081CB1">
      <w:pPr>
        <w:ind w:firstLine="567"/>
        <w:jc w:val="both"/>
      </w:pPr>
      <w:r>
        <w:t>ЗаседаниеСовета Школы считается состоявшимся, если на нем присутствовало не менее 2/3 членовСовета Школы. Решение считается принятым, если за него проголосовало не менее 2/3 присутствующих. Регламент и форма проведения голосования устанавливается индивидуально по каждому вопросу.</w:t>
      </w:r>
    </w:p>
    <w:p w:rsidR="00F23EAC" w:rsidRDefault="00F23EAC" w:rsidP="00081CB1">
      <w:pPr>
        <w:ind w:firstLine="567"/>
        <w:jc w:val="both"/>
      </w:pPr>
      <w:r>
        <w:t>Во время заседания Совета Школы секретарем, назначаемым Председателем Совета Школы, ведется протокол заседания.</w:t>
      </w:r>
    </w:p>
    <w:p w:rsidR="00F23EAC" w:rsidRDefault="00F23EAC" w:rsidP="00081CB1">
      <w:pPr>
        <w:ind w:firstLine="567"/>
        <w:jc w:val="both"/>
      </w:pPr>
      <w:r>
        <w:t>5.4.5. На заседанииСовета Школы могут присутствовать все желающие: обучающиеся, родители (законные представители), работники Школы, представители Учредителя.</w:t>
      </w:r>
    </w:p>
    <w:p w:rsidR="00F23EAC" w:rsidRPr="002B49C7" w:rsidRDefault="00F23EAC" w:rsidP="00081CB1">
      <w:pPr>
        <w:ind w:firstLine="567"/>
        <w:jc w:val="both"/>
      </w:pPr>
      <w:r>
        <w:t xml:space="preserve">5.4.6. </w:t>
      </w:r>
      <w:r w:rsidRPr="002B49C7">
        <w:t>Совет Школы имеет право:</w:t>
      </w:r>
    </w:p>
    <w:p w:rsidR="00F23EAC" w:rsidRPr="002B49C7" w:rsidRDefault="00F23EAC" w:rsidP="00CA4D56">
      <w:pPr>
        <w:ind w:firstLine="567"/>
        <w:jc w:val="both"/>
      </w:pPr>
      <w:r w:rsidRPr="002B49C7">
        <w:t>- определять общее направление воспитательно-образовательной деятельности Школы;</w:t>
      </w:r>
    </w:p>
    <w:p w:rsidR="00F23EAC" w:rsidRPr="002B49C7" w:rsidRDefault="00F23EAC" w:rsidP="00CA4D56">
      <w:pPr>
        <w:ind w:firstLine="567"/>
        <w:jc w:val="both"/>
      </w:pPr>
      <w:r w:rsidRPr="002B49C7">
        <w:t>- разрешать конфликты, возникающие между участниками образовательного процесса;</w:t>
      </w:r>
    </w:p>
    <w:p w:rsidR="00F23EAC" w:rsidRPr="002B49C7" w:rsidRDefault="00F23EAC" w:rsidP="00CA4D56">
      <w:pPr>
        <w:ind w:firstLine="567"/>
        <w:jc w:val="both"/>
      </w:pPr>
      <w:r w:rsidRPr="002B49C7">
        <w:t>- согласовыва</w:t>
      </w:r>
      <w:r>
        <w:t>ть режим работы Школы</w:t>
      </w:r>
      <w:r w:rsidRPr="002B49C7">
        <w:t>;</w:t>
      </w:r>
    </w:p>
    <w:p w:rsidR="00F23EAC" w:rsidRPr="002B49C7" w:rsidRDefault="00F23EAC" w:rsidP="00CA4D56">
      <w:pPr>
        <w:ind w:firstLine="567"/>
        <w:jc w:val="both"/>
      </w:pPr>
      <w:r w:rsidRPr="002B49C7">
        <w:t>- заслушивать отчеты работников Школы по направлениям их деятельности;</w:t>
      </w:r>
    </w:p>
    <w:p w:rsidR="00F23EAC" w:rsidRPr="002B49C7" w:rsidRDefault="00F23EAC" w:rsidP="00CA4D56">
      <w:pPr>
        <w:ind w:firstLine="567"/>
        <w:jc w:val="both"/>
      </w:pPr>
      <w:r w:rsidRPr="002B49C7">
        <w:t xml:space="preserve">- определять перечень, порядок и условия предоставления </w:t>
      </w:r>
      <w:r>
        <w:t xml:space="preserve">платных </w:t>
      </w:r>
      <w:r w:rsidRPr="002B49C7">
        <w:t xml:space="preserve">дополнительных образовательных </w:t>
      </w:r>
      <w:r>
        <w:t xml:space="preserve">и иных </w:t>
      </w:r>
      <w:r w:rsidRPr="002B49C7">
        <w:t>услуг</w:t>
      </w:r>
      <w:r>
        <w:t>, оказываемых Школой</w:t>
      </w:r>
      <w:r w:rsidRPr="002B49C7">
        <w:t>;</w:t>
      </w:r>
    </w:p>
    <w:p w:rsidR="00F23EAC" w:rsidRPr="002B49C7" w:rsidRDefault="00F23EAC" w:rsidP="00CA4D56">
      <w:pPr>
        <w:ind w:firstLine="567"/>
        <w:jc w:val="both"/>
      </w:pPr>
      <w:r w:rsidRPr="002B49C7">
        <w:t>- в рамках законодательства Российской Федерации принимать необходимые меры, защищающие работников от необоснованного вмешательства в их профессиональную деятельность; ограничения автономии и самоуправления Школы;</w:t>
      </w:r>
    </w:p>
    <w:p w:rsidR="00F23EAC" w:rsidRPr="002B49C7" w:rsidRDefault="00F23EAC" w:rsidP="00CA4D56">
      <w:pPr>
        <w:ind w:firstLine="567"/>
        <w:jc w:val="both"/>
      </w:pPr>
      <w:r w:rsidRPr="002B49C7">
        <w:t>- принимать решения по вопросам охраны Школы, организации медицинского обслуживания и питания</w:t>
      </w:r>
      <w:r>
        <w:t>,</w:t>
      </w:r>
      <w:r w:rsidRPr="002B49C7">
        <w:t>обучающихся и другим вопросам, регламентирующим жизнедеятельность Шк</w:t>
      </w:r>
      <w:r>
        <w:t>олы и не оговоренным</w:t>
      </w:r>
      <w:r w:rsidRPr="002B49C7">
        <w:t xml:space="preserve"> настоящим Уставом;</w:t>
      </w:r>
    </w:p>
    <w:p w:rsidR="00F23EAC" w:rsidRPr="002B49C7" w:rsidRDefault="00F23EAC" w:rsidP="00CA4D56">
      <w:pPr>
        <w:ind w:firstLine="567"/>
        <w:jc w:val="both"/>
      </w:pPr>
      <w:r w:rsidRPr="002B49C7">
        <w:t>- издавать локальные акты в пределах своей компетенции.</w:t>
      </w:r>
    </w:p>
    <w:p w:rsidR="00F23EAC" w:rsidRPr="002B49C7" w:rsidRDefault="00F23EAC" w:rsidP="00CA4D56">
      <w:pPr>
        <w:ind w:firstLine="567"/>
        <w:jc w:val="both"/>
      </w:pPr>
      <w:r w:rsidRPr="002B49C7">
        <w:t>5.</w:t>
      </w:r>
      <w:r>
        <w:t>4</w:t>
      </w:r>
      <w:r w:rsidRPr="002B49C7">
        <w:t xml:space="preserve">.7. Локальные акты Совета Школы, принятые в пределах его компетенции и в соответствии с законодательством Российской Федерации, обязательны для всех членов </w:t>
      </w:r>
      <w:r>
        <w:t xml:space="preserve">трудового </w:t>
      </w:r>
      <w:r w:rsidRPr="002B49C7">
        <w:t>коллектива Школы, родителей (законных представителей) и обучающихся.</w:t>
      </w:r>
    </w:p>
    <w:p w:rsidR="00F23EAC" w:rsidRPr="002B49C7" w:rsidRDefault="00F23EAC" w:rsidP="00CA4D56">
      <w:pPr>
        <w:ind w:firstLine="567"/>
        <w:jc w:val="both"/>
      </w:pPr>
      <w:r w:rsidRPr="002B49C7">
        <w:t>5.</w:t>
      </w:r>
      <w:r>
        <w:t>5</w:t>
      </w:r>
      <w:r w:rsidRPr="002B49C7">
        <w:t xml:space="preserve">. </w:t>
      </w:r>
      <w:r>
        <w:t>В Школе</w:t>
      </w:r>
      <w:r w:rsidRPr="002B49C7">
        <w:t xml:space="preserve"> для содействия администрации учреждения в обеспечении оптимальных условий для организац</w:t>
      </w:r>
      <w:r>
        <w:t xml:space="preserve">ии образовательного процесса, </w:t>
      </w:r>
      <w:r w:rsidRPr="002B49C7">
        <w:t>организации и проведении общешкольных мероприя</w:t>
      </w:r>
      <w:r>
        <w:t xml:space="preserve">тий, </w:t>
      </w:r>
      <w:r w:rsidRPr="002B49C7">
        <w:t>защите законн</w:t>
      </w:r>
      <w:r>
        <w:t xml:space="preserve">ых прав и интересов обучающихся создан </w:t>
      </w:r>
      <w:r w:rsidRPr="002B49C7">
        <w:t>Родительский комитет</w:t>
      </w:r>
      <w:r>
        <w:t>.</w:t>
      </w:r>
    </w:p>
    <w:p w:rsidR="00F23EAC" w:rsidRPr="002B49C7" w:rsidRDefault="00F23EAC" w:rsidP="00CA4D56">
      <w:pPr>
        <w:tabs>
          <w:tab w:val="left" w:pos="1311"/>
        </w:tabs>
        <w:ind w:firstLine="567"/>
        <w:jc w:val="both"/>
      </w:pPr>
      <w:r>
        <w:t xml:space="preserve">5.6. </w:t>
      </w:r>
      <w:r w:rsidRPr="002B49C7">
        <w:t>Родительский комитет Шк</w:t>
      </w:r>
      <w:r>
        <w:t>олы выбирается на общешкольном р</w:t>
      </w:r>
      <w:r w:rsidRPr="002B49C7">
        <w:t>одительском собрании и действует в соответствии с Положением о Родительском комитете.</w:t>
      </w:r>
    </w:p>
    <w:p w:rsidR="00F23EAC" w:rsidRPr="002B49C7" w:rsidRDefault="00F23EAC" w:rsidP="00CA4D56">
      <w:pPr>
        <w:tabs>
          <w:tab w:val="left" w:pos="1311"/>
        </w:tabs>
        <w:ind w:firstLine="567"/>
        <w:jc w:val="both"/>
      </w:pPr>
      <w:r>
        <w:lastRenderedPageBreak/>
        <w:t>5.7</w:t>
      </w:r>
      <w:r w:rsidRPr="002B49C7">
        <w:t xml:space="preserve">. В Школе </w:t>
      </w:r>
      <w:r>
        <w:t xml:space="preserve">в установленном порядке </w:t>
      </w:r>
      <w:r w:rsidRPr="002B49C7">
        <w:t>могут создаваться на добровольной основе органы ученического самоуправления для обсуждения вопросов, касающихся интересов обучающихся.</w:t>
      </w:r>
    </w:p>
    <w:p w:rsidR="00F23EAC" w:rsidRDefault="00F23EAC" w:rsidP="00CA4D56">
      <w:pPr>
        <w:ind w:firstLine="567"/>
        <w:jc w:val="both"/>
      </w:pPr>
      <w:r w:rsidRPr="00E401CA">
        <w:t>5.8. Методическое руководство деятельностью Школы осуществляетПедагогический совет Школы, в который входят все педагогические работники Школы,</w:t>
      </w:r>
      <w:r>
        <w:t xml:space="preserve"> а также Председатель Совета Школы.</w:t>
      </w:r>
    </w:p>
    <w:p w:rsidR="00F23EAC" w:rsidRDefault="00F23EAC" w:rsidP="00CA4D56">
      <w:pPr>
        <w:ind w:firstLine="567"/>
        <w:jc w:val="both"/>
      </w:pPr>
      <w:r>
        <w:t xml:space="preserve">5.8.1. К </w:t>
      </w:r>
      <w:r w:rsidRPr="00501A1F">
        <w:t>полномочиям П</w:t>
      </w:r>
      <w:r>
        <w:t>едагогического совета относятся:</w:t>
      </w:r>
    </w:p>
    <w:p w:rsidR="00F23EAC" w:rsidRPr="00E401CA" w:rsidRDefault="00F23EAC" w:rsidP="00CA4D56">
      <w:pPr>
        <w:ind w:firstLine="567"/>
        <w:jc w:val="both"/>
      </w:pPr>
      <w:r w:rsidRPr="00E401CA">
        <w:t>- утверждение учебных планов и программ Школы;</w:t>
      </w:r>
    </w:p>
    <w:p w:rsidR="00F23EAC" w:rsidRPr="00E401CA" w:rsidRDefault="00F23EAC" w:rsidP="00CA4D56">
      <w:pPr>
        <w:shd w:val="clear" w:color="auto" w:fill="FFFFFF"/>
        <w:ind w:left="53" w:firstLine="567"/>
        <w:jc w:val="both"/>
      </w:pPr>
      <w:r w:rsidRPr="00E401CA">
        <w:t>- определение списка учебников в соответствии с утвержденными федеральными перечнями, а также учебных пособий, рекомендованных или допущенных к использованию в образовательном процессе Школы;</w:t>
      </w:r>
    </w:p>
    <w:p w:rsidR="00F23EAC" w:rsidRDefault="00F23EAC" w:rsidP="00CA4D56">
      <w:pPr>
        <w:ind w:firstLine="567"/>
        <w:jc w:val="both"/>
      </w:pPr>
      <w:r>
        <w:t>- определение основных направлений педагогической деятельности Школы;</w:t>
      </w:r>
    </w:p>
    <w:p w:rsidR="00F23EAC" w:rsidRDefault="00F23EAC" w:rsidP="00CA4D56">
      <w:pPr>
        <w:ind w:firstLine="567"/>
        <w:jc w:val="both"/>
      </w:pPr>
      <w:r>
        <w:t>- утверждение индивидуальных учебных планов Школы;</w:t>
      </w:r>
    </w:p>
    <w:p w:rsidR="00F23EAC" w:rsidRDefault="00F23EAC" w:rsidP="00CA4D56">
      <w:pPr>
        <w:ind w:firstLine="567"/>
        <w:jc w:val="both"/>
      </w:pPr>
      <w:r>
        <w:t>- перевод обучающихся в следующий класс;</w:t>
      </w:r>
    </w:p>
    <w:p w:rsidR="00F23EAC" w:rsidRDefault="00F23EAC" w:rsidP="00CA4D56">
      <w:pPr>
        <w:ind w:firstLine="567"/>
        <w:jc w:val="both"/>
      </w:pPr>
      <w:r>
        <w:t>- исключение обучающихся из Школы;</w:t>
      </w:r>
    </w:p>
    <w:p w:rsidR="00F23EAC" w:rsidRDefault="00F23EAC" w:rsidP="00CA4D56">
      <w:pPr>
        <w:ind w:firstLine="567"/>
        <w:jc w:val="both"/>
      </w:pPr>
      <w:r>
        <w:t>- обсуждение вопросов успеваемости, поведения и аттестации обучающихся Школы;</w:t>
      </w:r>
    </w:p>
    <w:p w:rsidR="00F23EAC" w:rsidRDefault="00F23EAC" w:rsidP="00CA4D56">
      <w:pPr>
        <w:ind w:firstLine="567"/>
        <w:jc w:val="both"/>
      </w:pPr>
      <w:r>
        <w:t>- организация работы по повышению квалификации педагогических работников, развитию их творческой инициативы, распространению передового педагогического опыта, представление педагогических и других работников Школы к различным видам поощрений.</w:t>
      </w:r>
    </w:p>
    <w:p w:rsidR="00F23EAC" w:rsidRDefault="00F23EAC" w:rsidP="00CA4D56">
      <w:pPr>
        <w:ind w:firstLine="567"/>
        <w:jc w:val="both"/>
      </w:pPr>
      <w:r>
        <w:t>5.9. Непосредственное руководство Школой осуществляет прошедший соответствующую аттестациюДиректор</w:t>
      </w:r>
      <w:r>
        <w:rPr>
          <w:i/>
          <w:iCs/>
        </w:rPr>
        <w:t xml:space="preserve">, </w:t>
      </w:r>
      <w:r>
        <w:t>назначаемый и увольняемый Учредителем по согласованию с главой администрации города Пензы.</w:t>
      </w:r>
    </w:p>
    <w:p w:rsidR="00F23EAC" w:rsidRDefault="00F23EAC" w:rsidP="00CA4D56">
      <w:pPr>
        <w:ind w:firstLine="567"/>
        <w:jc w:val="both"/>
      </w:pPr>
      <w:r>
        <w:t>5.9.1.Директор несет ответственность перед обучающимися,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Уставом, в том числе за нецелевое использование бюджетных средств и принятие обязательств сверх доведенных лимитов бюджетных обязательств.</w:t>
      </w:r>
    </w:p>
    <w:p w:rsidR="00F23EAC" w:rsidRPr="001458B7" w:rsidRDefault="00F23EAC" w:rsidP="00CA4D56">
      <w:pPr>
        <w:ind w:firstLine="567"/>
        <w:jc w:val="both"/>
      </w:pPr>
      <w:r>
        <w:t>5.9.2. Директор</w:t>
      </w:r>
      <w:r>
        <w:rPr>
          <w:i/>
          <w:iCs/>
        </w:rPr>
        <w:t>: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  <w:rPr>
          <w:i/>
          <w:iCs/>
        </w:rPr>
      </w:pPr>
      <w:r>
        <w:t>организует образовательную и хозяйственную деятельность Школы;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издает приказы, обязательные к исполнению всеми работниками Школы;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выдает доверенности;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представляет Школу в учреждениях, организациях и предприятиях всех форм собственности и действует от имени Школы без доверенности;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в установленном порядке заключает договоры с юридическими и физическими лицами, в том числе и трудовые;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распоряжается имуществом и денежными средствами Школы в пределах прав, предоставленных ему настоящим Уставом, может открывать лицевой счет в органе федерального казначейства в порядке, установленном законодательством Российской Федерации;</w:t>
      </w:r>
    </w:p>
    <w:p w:rsidR="00F23EAC" w:rsidRPr="00501A1F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 w:rsidRPr="00501A1F">
        <w:t>от имени Школы осуществляет действия по реализации прав владения, пользования и распоряжения имуще</w:t>
      </w:r>
      <w:r>
        <w:t>ством</w:t>
      </w:r>
      <w:r w:rsidRPr="00501A1F">
        <w:t xml:space="preserve">; </w:t>
      </w:r>
    </w:p>
    <w:p w:rsidR="00F23EAC" w:rsidRPr="00501A1F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 w:rsidRPr="00501A1F">
        <w:t>принимает на работу, увольняет с работы и переводит сотрудников Школы с одной должности на друг</w:t>
      </w:r>
      <w:r>
        <w:t>ую в соответствии с Трудовым кодексом</w:t>
      </w:r>
      <w:r w:rsidRPr="00501A1F">
        <w:t xml:space="preserve"> Российской Федерации;</w:t>
      </w:r>
    </w:p>
    <w:p w:rsidR="00F23EAC" w:rsidRPr="00501A1F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 w:rsidRPr="00501A1F">
        <w:t xml:space="preserve">осуществляет расстановку кадров Школы в соответствии со штатным расписанием и несет ответственность за </w:t>
      </w:r>
      <w:r>
        <w:t>уровень их квалификации</w:t>
      </w:r>
      <w:r w:rsidRPr="00501A1F">
        <w:t>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 w:rsidRPr="00501A1F">
        <w:t>утверждает должностные инструкции работников</w:t>
      </w:r>
      <w:r>
        <w:t xml:space="preserve"> Школы</w:t>
      </w:r>
      <w:r w:rsidRPr="00501A1F">
        <w:t>;</w:t>
      </w:r>
    </w:p>
    <w:p w:rsidR="00F23EAC" w:rsidRPr="00501A1F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устанавливает заработную плату работников Школы, в том числе надбавки и доплаты к должностным окладам, порядок и размеры их премирования;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приостанавливает решения Совета Школы, других органов самоуправления Школы в случае их противоречия законодательству Российской Федерации;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lastRenderedPageBreak/>
        <w:t xml:space="preserve">обеспечивает полноту и качество воинского учета граждан, пребывающих в запасе, и граждан, подлежащих призыву на военную службу, из числа работающих (обучающихся) в Школе; </w:t>
      </w:r>
    </w:p>
    <w:p w:rsidR="00F23EAC" w:rsidRDefault="00F23EAC" w:rsidP="00CA4D56">
      <w:pPr>
        <w:numPr>
          <w:ilvl w:val="0"/>
          <w:numId w:val="13"/>
        </w:numPr>
        <w:tabs>
          <w:tab w:val="clear" w:pos="1429"/>
          <w:tab w:val="num" w:pos="0"/>
        </w:tabs>
        <w:ind w:left="0" w:firstLine="567"/>
        <w:jc w:val="both"/>
      </w:pPr>
      <w:r>
        <w:t>осуществляет иную деятельность в соответствии с законодательством Российской Федерации и настоящим Уставом.</w:t>
      </w:r>
    </w:p>
    <w:p w:rsidR="00F23EAC" w:rsidRDefault="00F23EAC" w:rsidP="00CA4D56">
      <w:pPr>
        <w:ind w:firstLine="567"/>
        <w:jc w:val="both"/>
      </w:pPr>
      <w:r>
        <w:t>5.10. Прием работников Школы осуществляется в соответствии с действующим законодательством.</w:t>
      </w:r>
    </w:p>
    <w:p w:rsidR="00F23EAC" w:rsidRDefault="00F23EAC" w:rsidP="00CA4D56">
      <w:pPr>
        <w:ind w:firstLine="567"/>
        <w:jc w:val="both"/>
      </w:pPr>
      <w:r>
        <w:t xml:space="preserve">Работникам Школы устанавливается заработная плата (должностной оклад) на основе Единой тарифной сетки в соответствии с тарифно-квалификационными требованиями и на основании решения аттестационной комиссии. </w:t>
      </w:r>
    </w:p>
    <w:p w:rsidR="00F23EAC" w:rsidRDefault="00F23EAC" w:rsidP="00901B63">
      <w:pPr>
        <w:spacing w:after="120"/>
        <w:ind w:firstLine="567"/>
        <w:jc w:val="both"/>
      </w:pPr>
    </w:p>
    <w:p w:rsidR="00F23EAC" w:rsidRDefault="00F23EAC" w:rsidP="00901B63">
      <w:pPr>
        <w:spacing w:before="120"/>
        <w:ind w:firstLine="567"/>
        <w:jc w:val="center"/>
        <w:rPr>
          <w:b/>
          <w:bCs/>
        </w:rPr>
      </w:pPr>
      <w:r>
        <w:rPr>
          <w:b/>
          <w:bCs/>
        </w:rPr>
        <w:t>6. УЧАСТНИКИ ОБРАЗОВАТЕЛЬНОГО ПРОЦЕССА</w:t>
      </w:r>
    </w:p>
    <w:p w:rsidR="00F23EAC" w:rsidRDefault="00F23EAC" w:rsidP="00901B63">
      <w:pPr>
        <w:spacing w:before="120"/>
        <w:ind w:firstLine="567"/>
        <w:jc w:val="center"/>
        <w:rPr>
          <w:b/>
          <w:bCs/>
        </w:rPr>
      </w:pPr>
    </w:p>
    <w:p w:rsidR="00F23EAC" w:rsidRDefault="00F23EAC" w:rsidP="00CA4D56">
      <w:pPr>
        <w:ind w:firstLine="567"/>
        <w:jc w:val="both"/>
      </w:pPr>
      <w:r>
        <w:t>6.1. Участниками образовательного процесса в Школе являются обучающиеся, педагогические работники, родители (законные представители).</w:t>
      </w:r>
    </w:p>
    <w:p w:rsidR="00F23EAC" w:rsidRDefault="00F23EAC" w:rsidP="00CA4D56">
      <w:pPr>
        <w:ind w:firstLine="567"/>
        <w:jc w:val="both"/>
      </w:pPr>
      <w:r>
        <w:t>6.2. К педагогической деятельности в Школе допускаются лица, как правило, имеющие высшее или среднее профессиональное образование, отвечающие требованиям тарифно-квалификационных характеристик, определенных для соответствующих должностей педагогических работников.</w:t>
      </w:r>
    </w:p>
    <w:p w:rsidR="00F23EAC" w:rsidRDefault="00F23EAC">
      <w:pPr>
        <w:widowControl w:val="0"/>
        <w:autoSpaceDE w:val="0"/>
        <w:autoSpaceDN w:val="0"/>
        <w:adjustRightInd w:val="0"/>
        <w:ind w:firstLine="540"/>
        <w:jc w:val="both"/>
      </w:pPr>
      <w:r>
        <w:t>6.3. К педагогической деятельности не допускаются лица в соответствии с нормами действующего законодательства Российской Федерации:</w:t>
      </w:r>
    </w:p>
    <w:p w:rsidR="00F23EAC" w:rsidRDefault="00F23EAC" w:rsidP="00342FB4">
      <w:pPr>
        <w:widowControl w:val="0"/>
        <w:autoSpaceDE w:val="0"/>
        <w:autoSpaceDN w:val="0"/>
        <w:adjustRightInd w:val="0"/>
        <w:ind w:firstLine="540"/>
      </w:pPr>
      <w:r>
        <w:t>6.4. Права и обязанности обучающихся регламентируются настоящим Уставом и Правилами для обучающихся.</w:t>
      </w:r>
    </w:p>
    <w:p w:rsidR="00F23EAC" w:rsidRDefault="00F23EAC" w:rsidP="00CA4D56">
      <w:pPr>
        <w:ind w:firstLine="567"/>
        <w:jc w:val="both"/>
      </w:pPr>
      <w:r>
        <w:t>6.5. Обучающиеся имеют право:</w:t>
      </w:r>
    </w:p>
    <w:p w:rsidR="00F23EAC" w:rsidRDefault="00F23EAC" w:rsidP="00CA4D56">
      <w:pPr>
        <w:ind w:firstLine="567"/>
        <w:jc w:val="both"/>
      </w:pPr>
      <w:r>
        <w:t>-  на получение бесплатного общего образования (начального общего, основного общего, среднего общего</w:t>
      </w:r>
      <w:r w:rsidR="00EE4015">
        <w:t>)</w:t>
      </w:r>
      <w:r>
        <w:t xml:space="preserve"> в соответствии с государственными образовательными стандартами;</w:t>
      </w:r>
    </w:p>
    <w:p w:rsidR="00F23EAC" w:rsidRDefault="00F23EAC" w:rsidP="00CA4D56">
      <w:pPr>
        <w:ind w:firstLine="567"/>
        <w:jc w:val="both"/>
      </w:pPr>
      <w:r>
        <w:t>-  на выбор формы образования;</w:t>
      </w:r>
    </w:p>
    <w:p w:rsidR="00F23EAC" w:rsidRDefault="00F23EAC" w:rsidP="00CA4D56">
      <w:pPr>
        <w:ind w:firstLine="567"/>
        <w:jc w:val="both"/>
      </w:pPr>
      <w:r>
        <w:t>- на обучение в рамках государственных образовательных стандартов по индивидуальному учебному плану, на ускоренный курс обучения;</w:t>
      </w:r>
    </w:p>
    <w:p w:rsidR="00F23EAC" w:rsidRDefault="00F23EAC" w:rsidP="00CA4D56">
      <w:pPr>
        <w:ind w:firstLine="567"/>
        <w:jc w:val="both"/>
      </w:pPr>
      <w:r>
        <w:t>- на бесплатное пользование библиотечно-информационными ресурсами Школы, на получение дополнительных (в том числе платных) образовательных услуг;</w:t>
      </w:r>
    </w:p>
    <w:p w:rsidR="00F23EAC" w:rsidRDefault="00F23EAC" w:rsidP="00CA4D56">
      <w:pPr>
        <w:ind w:firstLine="567"/>
        <w:jc w:val="both"/>
      </w:pPr>
      <w:r>
        <w:t>-  на участие в управлении Школой в форме, определяемой её Уставом;</w:t>
      </w:r>
    </w:p>
    <w:p w:rsidR="00F23EAC" w:rsidRDefault="00F23EAC" w:rsidP="00CA4D56">
      <w:pPr>
        <w:ind w:firstLine="567"/>
        <w:jc w:val="both"/>
      </w:pPr>
      <w: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F23EAC" w:rsidRDefault="00F23EAC" w:rsidP="00CA4D56">
      <w:pPr>
        <w:ind w:firstLine="567"/>
        <w:jc w:val="both"/>
      </w:pPr>
      <w:r>
        <w:t>- на создание по согласованию с Учредителем в Школе общественных (в том числе детских и молодежных) организаций (объединений), не запрещенных законом и не противоречащих положениям настоящего Устава;</w:t>
      </w:r>
    </w:p>
    <w:p w:rsidR="00F23EAC" w:rsidRDefault="00F23EAC" w:rsidP="00CA4D56">
      <w:pPr>
        <w:shd w:val="clear" w:color="auto" w:fill="FFFFFF"/>
        <w:ind w:left="34"/>
      </w:pPr>
      <w:r>
        <w:t xml:space="preserve">- на участие во Всероссийских и иных олимпиадах школьников в соответствии с Положением о Всероссийской олимпиаде, утвержденном Министерством образования и науки Российской </w:t>
      </w:r>
      <w:r>
        <w:rPr>
          <w:spacing w:val="-2"/>
        </w:rPr>
        <w:t>Федерации.</w:t>
      </w:r>
    </w:p>
    <w:p w:rsidR="00F23EAC" w:rsidRDefault="00F23EAC" w:rsidP="00CA4D56">
      <w:pPr>
        <w:ind w:firstLine="567"/>
        <w:jc w:val="both"/>
      </w:pPr>
      <w:r>
        <w:t>6.6. Привлечение обучающихся к труду, не предусмотренному общеобразовательными программами, учебным планом и настоящим Уставом, без их согласия и согласия их родителей (законных представителей) не допускается.</w:t>
      </w:r>
    </w:p>
    <w:p w:rsidR="00F23EAC" w:rsidRDefault="00F23EAC" w:rsidP="00CA4D56">
      <w:pPr>
        <w:ind w:firstLine="567"/>
        <w:jc w:val="both"/>
      </w:pPr>
      <w:r>
        <w:t xml:space="preserve">6.7. Принуждение обучающихся к вступлению в общественные, общественно-политические организации (объединения), движения и партии, а также принудительное </w:t>
      </w:r>
    </w:p>
    <w:p w:rsidR="00F23EAC" w:rsidRDefault="00F23EAC" w:rsidP="00CA4D56">
      <w:pPr>
        <w:jc w:val="both"/>
      </w:pPr>
      <w:r>
        <w:t>привлечение их к деятельности этих организаций и к участию в агитационных компаниях и политических акциях не допускаются.</w:t>
      </w:r>
    </w:p>
    <w:p w:rsidR="00F23EAC" w:rsidRDefault="00F23EAC" w:rsidP="00CA4D56">
      <w:pPr>
        <w:ind w:firstLine="567"/>
        <w:jc w:val="both"/>
      </w:pPr>
      <w:r>
        <w:t>6.8. Обучающиеся обязаны:</w:t>
      </w:r>
    </w:p>
    <w:p w:rsidR="00F23EAC" w:rsidRDefault="00F23EAC" w:rsidP="00CA4D56">
      <w:pPr>
        <w:ind w:firstLine="567"/>
        <w:jc w:val="both"/>
      </w:pPr>
      <w:r>
        <w:t>- выполнять настоящий Устав, решенияСовета Школы, других органов ее самоуправления и Правила для обучающихся;</w:t>
      </w:r>
    </w:p>
    <w:p w:rsidR="00F23EAC" w:rsidRDefault="00F23EAC" w:rsidP="00CA4D56">
      <w:pPr>
        <w:ind w:firstLine="567"/>
        <w:jc w:val="both"/>
      </w:pPr>
      <w:r>
        <w:t>- добросовестно учиться, не пропуская без уважительной причины занятия;</w:t>
      </w:r>
    </w:p>
    <w:p w:rsidR="00F23EAC" w:rsidRDefault="00F23EAC" w:rsidP="00CA4D56">
      <w:pPr>
        <w:ind w:firstLine="567"/>
        <w:jc w:val="both"/>
      </w:pPr>
      <w:r>
        <w:lastRenderedPageBreak/>
        <w:t>- бережно относиться к имуществу Школы, в том числе техническим средствам обучения, а в случае порчи имущества совместно с родителями (законными представителями) возместить причиненный ущерб в установленном порядке;</w:t>
      </w:r>
    </w:p>
    <w:p w:rsidR="00F23EAC" w:rsidRDefault="00F23EAC" w:rsidP="00CA4D56">
      <w:pPr>
        <w:ind w:firstLine="567"/>
        <w:jc w:val="both"/>
      </w:pPr>
      <w:r>
        <w:t>- не приносить, не передавать и не использовать в Школе оружие, спиртные напитки, табачные изделия, токсические и наркотические вещества, взрывчатые вещества и пиротехнические средства;</w:t>
      </w:r>
    </w:p>
    <w:p w:rsidR="00F23EAC" w:rsidRDefault="00F23EAC" w:rsidP="00CA4D56">
      <w:pPr>
        <w:ind w:firstLine="567"/>
        <w:jc w:val="both"/>
      </w:pPr>
      <w:r>
        <w:t>- уважать честь и достоинство других обучающихся и работников Школы, не допускать грубости, насилия и бестактного отношения с ними;</w:t>
      </w:r>
    </w:p>
    <w:p w:rsidR="00F23EAC" w:rsidRDefault="00F23EAC" w:rsidP="00CA4D56">
      <w:pPr>
        <w:ind w:firstLine="567"/>
        <w:jc w:val="both"/>
      </w:pPr>
      <w:r>
        <w:t>- соблюдать требования охраны труда, правильно применять средства индивидуальной и коллективной защиты; проходить обучение безопасным методам и приемам выполнения работ, инструктаж по охране труда;</w:t>
      </w:r>
    </w:p>
    <w:p w:rsidR="00F23EAC" w:rsidRDefault="00F23EAC" w:rsidP="00CA4D56">
      <w:pPr>
        <w:ind w:firstLine="567"/>
        <w:jc w:val="both"/>
      </w:pPr>
      <w:r>
        <w:t>- знать и выполнять правила пожарной безопасности;</w:t>
      </w:r>
    </w:p>
    <w:p w:rsidR="00F23EAC" w:rsidRDefault="00F23EAC" w:rsidP="00CA4D56">
      <w:pPr>
        <w:ind w:firstLine="567"/>
        <w:jc w:val="both"/>
      </w:pPr>
      <w:r>
        <w:t>- выполнять требования работников Школы в части, отнесенной настоящим Уставом и правилами внутреннего трудового распорядка к их компетенции.</w:t>
      </w:r>
    </w:p>
    <w:p w:rsidR="00F23EAC" w:rsidRDefault="00F23EAC" w:rsidP="00CA4D56">
      <w:pPr>
        <w:ind w:firstLine="567"/>
        <w:jc w:val="both"/>
      </w:pPr>
      <w:r>
        <w:t>6.9. Дисциплина в Школе поддерживается на основе уважения человеческого достоинства обучающихся и работников. Применение методов физического и психического насилия по отношению к обучающимся не допускается.</w:t>
      </w:r>
    </w:p>
    <w:p w:rsidR="00F23EAC" w:rsidRPr="002F25F9" w:rsidRDefault="00F23EAC" w:rsidP="00CA4D56">
      <w:pPr>
        <w:ind w:firstLine="567"/>
        <w:jc w:val="both"/>
      </w:pPr>
      <w:r w:rsidRPr="002F25F9">
        <w:t>6.10. Отношения между родителями (законными представителями) и Школой регулируются настоящим Уставом, Правилами для обучающихся и иными локальными актами Школы.</w:t>
      </w:r>
    </w:p>
    <w:p w:rsidR="00F23EAC" w:rsidRDefault="00F23EAC" w:rsidP="00CA4D56">
      <w:pPr>
        <w:ind w:firstLine="567"/>
        <w:jc w:val="both"/>
      </w:pPr>
      <w:r>
        <w:t>6.11. Родители (законные представители) имеют право:</w:t>
      </w:r>
    </w:p>
    <w:p w:rsidR="00F23EAC" w:rsidRPr="00750BCC" w:rsidRDefault="00F23EAC" w:rsidP="00CA4D56">
      <w:pPr>
        <w:ind w:firstLine="567"/>
        <w:jc w:val="both"/>
      </w:pPr>
      <w:r>
        <w:t xml:space="preserve">- выбирать общеобразовательное учреждение, форму </w:t>
      </w:r>
      <w:r w:rsidRPr="00750BCC">
        <w:t xml:space="preserve">обучения; </w:t>
      </w:r>
    </w:p>
    <w:p w:rsidR="00F23EAC" w:rsidRDefault="00F23EAC" w:rsidP="00CA4D56">
      <w:pPr>
        <w:ind w:firstLine="567"/>
        <w:jc w:val="both"/>
      </w:pPr>
      <w:r>
        <w:t>- при приеме детей в Школу знакомиться с настоящим Уставом, лицензией на право ведения образовательной деятельности, свидетельством о государственной аккредитации Школы и другими документами, регламентирующими организацию образовательного процесса;</w:t>
      </w:r>
    </w:p>
    <w:p w:rsidR="00F23EAC" w:rsidRDefault="00F23EAC" w:rsidP="00CA4D56">
      <w:pPr>
        <w:ind w:firstLine="567"/>
        <w:jc w:val="both"/>
      </w:pPr>
      <w:r>
        <w:t>- знакомиться с ходом и содержанием образовательного процесса, а также с оценками успеваемости своего ребенка;</w:t>
      </w:r>
    </w:p>
    <w:p w:rsidR="00F23EAC" w:rsidRDefault="00F23EAC" w:rsidP="00CA4D56">
      <w:pPr>
        <w:ind w:firstLine="567"/>
        <w:jc w:val="both"/>
      </w:pPr>
      <w:r>
        <w:t>- защищать законные права и интересы своего ребенка;</w:t>
      </w:r>
    </w:p>
    <w:p w:rsidR="00F23EAC" w:rsidRDefault="00F23EAC" w:rsidP="00CA4D56">
      <w:pPr>
        <w:ind w:firstLine="567"/>
        <w:jc w:val="both"/>
      </w:pPr>
      <w:r>
        <w:t>- участвовать в управлении Школой в форме, определяемой настоящим Уставом;</w:t>
      </w:r>
    </w:p>
    <w:p w:rsidR="00F23EAC" w:rsidRDefault="00F23EAC" w:rsidP="00CA4D56">
      <w:pPr>
        <w:ind w:firstLine="567"/>
        <w:jc w:val="both"/>
      </w:pPr>
      <w:r>
        <w:t>- вносить предложения по улучшению работы с обучающимися;</w:t>
      </w:r>
    </w:p>
    <w:p w:rsidR="00F23EAC" w:rsidRDefault="00F23EAC" w:rsidP="00CA4D56">
      <w:pPr>
        <w:ind w:firstLine="567"/>
        <w:jc w:val="both"/>
      </w:pPr>
      <w:r>
        <w:t>- консультироваться с педагогическими работниками Школы по проблемам воспитания и обучения своего ребенка;</w:t>
      </w:r>
    </w:p>
    <w:p w:rsidR="00F23EAC" w:rsidRDefault="00F23EAC" w:rsidP="00CA4D56">
      <w:pPr>
        <w:ind w:firstLine="567"/>
        <w:jc w:val="both"/>
      </w:pPr>
      <w:r>
        <w:t>- вносить предложения по организации платных и бесплатных дополнительных образовательных услуг;</w:t>
      </w:r>
    </w:p>
    <w:p w:rsidR="00F23EAC" w:rsidRDefault="00F23EAC" w:rsidP="00CA4D56">
      <w:pPr>
        <w:ind w:firstLine="709"/>
        <w:jc w:val="both"/>
      </w:pPr>
      <w:r>
        <w:t>- дать своему ребенку начальное общее, основное общее, среднее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Школе.</w:t>
      </w:r>
    </w:p>
    <w:p w:rsidR="00F23EAC" w:rsidRDefault="00F23EAC" w:rsidP="00CA4D56">
      <w:pPr>
        <w:ind w:firstLine="567"/>
        <w:jc w:val="both"/>
      </w:pPr>
      <w:r>
        <w:t>6.12. Родители (законные представители) обязаны:</w:t>
      </w:r>
    </w:p>
    <w:p w:rsidR="00F23EAC" w:rsidRDefault="00F23EAC" w:rsidP="00CA4D56">
      <w:pPr>
        <w:ind w:firstLine="567"/>
        <w:jc w:val="both"/>
      </w:pPr>
      <w:r>
        <w:t>- обеспечить получение детьми общего образования;</w:t>
      </w:r>
    </w:p>
    <w:p w:rsidR="00F23EAC" w:rsidRDefault="00F23EAC" w:rsidP="00CA4D56">
      <w:pPr>
        <w:ind w:firstLine="567"/>
        <w:jc w:val="both"/>
      </w:pPr>
      <w:r>
        <w:t>- выполнять настоящий Устав и правила внутреннего распорядка, решения Совета Школы, других органов ее самоуправления в части, касающейся их прав и обязанностей;</w:t>
      </w:r>
    </w:p>
    <w:p w:rsidR="00F23EAC" w:rsidRDefault="00F23EAC" w:rsidP="00CA4D56">
      <w:pPr>
        <w:shd w:val="clear" w:color="auto" w:fill="FFFFFF"/>
        <w:ind w:left="24" w:firstLine="567"/>
      </w:pPr>
      <w:r>
        <w:t>- нести ответственность за воспитание, обучение и создание условий для получения детьми среднего общего образования;</w:t>
      </w:r>
    </w:p>
    <w:p w:rsidR="00F23EAC" w:rsidRDefault="00F23EAC" w:rsidP="00CA4D56">
      <w:pPr>
        <w:ind w:firstLine="567"/>
        <w:jc w:val="both"/>
      </w:pPr>
      <w:r>
        <w:t>- посещать родительские собрания, при необходимости являться в Школу по вызову педагогических работников для индивидуальной педагогической беседы по учебно-воспитательному процессу и оказания конкретной педагогической помощи;</w:t>
      </w:r>
    </w:p>
    <w:p w:rsidR="00F23EAC" w:rsidRDefault="00F23EAC" w:rsidP="00CA4D56">
      <w:pPr>
        <w:ind w:firstLine="567"/>
        <w:jc w:val="both"/>
      </w:pPr>
      <w:r>
        <w:t>- соблюдать этические и моральные нормы и правила общения с детьми и работниками Школы;</w:t>
      </w:r>
    </w:p>
    <w:p w:rsidR="00F23EAC" w:rsidRDefault="00F23EAC" w:rsidP="00CA4D56">
      <w:pPr>
        <w:ind w:firstLine="567"/>
        <w:jc w:val="both"/>
      </w:pPr>
      <w:r>
        <w:t>- возмещать материальный ущерб, причиненный их детьми Школе в порядке, определенном законодательством Российской Федерации.</w:t>
      </w:r>
    </w:p>
    <w:p w:rsidR="00F23EAC" w:rsidRDefault="00F23EAC" w:rsidP="00CA4D56">
      <w:pPr>
        <w:ind w:firstLine="567"/>
        <w:jc w:val="both"/>
      </w:pPr>
      <w:r>
        <w:t>Родители (законные представители) обучающихся несут ответственность за их воспитание, получение ими основного общего образования.</w:t>
      </w:r>
    </w:p>
    <w:p w:rsidR="00F23EAC" w:rsidRDefault="00F23EAC" w:rsidP="00CA4D56">
      <w:pPr>
        <w:ind w:firstLine="567"/>
        <w:jc w:val="both"/>
      </w:pPr>
      <w:r>
        <w:lastRenderedPageBreak/>
        <w:t>6.13. Другие права и обязанности родителей (законных представителей) могут закрепляться в заключенном между ними и Школой договоре.</w:t>
      </w:r>
    </w:p>
    <w:p w:rsidR="00F23EAC" w:rsidRDefault="00F23EAC" w:rsidP="00CA4D56">
      <w:pPr>
        <w:ind w:firstLine="567"/>
        <w:jc w:val="both"/>
      </w:pPr>
      <w:r>
        <w:t>6.14. Работники Школы имеют право:</w:t>
      </w:r>
    </w:p>
    <w:p w:rsidR="00F23EAC" w:rsidRDefault="00F23EAC" w:rsidP="00CA4D56">
      <w:pPr>
        <w:ind w:firstLine="709"/>
        <w:jc w:val="both"/>
      </w:pPr>
      <w:r>
        <w:t>- на участие в управлении Школой в порядке, определяемом настоящим Уставом;</w:t>
      </w:r>
    </w:p>
    <w:p w:rsidR="00F23EAC" w:rsidRDefault="00F23EAC" w:rsidP="00CA4D56">
      <w:pPr>
        <w:ind w:firstLine="709"/>
        <w:jc w:val="both"/>
      </w:pPr>
      <w:r>
        <w:t>- на защиту профессиональной чести и достоинства.</w:t>
      </w:r>
    </w:p>
    <w:p w:rsidR="00F23EAC" w:rsidRDefault="00F23EAC" w:rsidP="00CA4D56">
      <w:pPr>
        <w:ind w:firstLine="709"/>
        <w:jc w:val="both"/>
      </w:pPr>
      <w:r>
        <w:t>6.15. Педагогические работники Школы имеют право:</w:t>
      </w:r>
    </w:p>
    <w:p w:rsidR="00F23EAC" w:rsidRDefault="00F23EAC" w:rsidP="00CA4D56">
      <w:pPr>
        <w:ind w:firstLine="567"/>
        <w:jc w:val="both"/>
      </w:pPr>
      <w:r>
        <w:t>- свободно выбирать и использовать методики обучения и воспитания;</w:t>
      </w:r>
    </w:p>
    <w:p w:rsidR="00F23EAC" w:rsidRDefault="00F23EAC" w:rsidP="00CA4D56">
      <w:pPr>
        <w:ind w:firstLine="567"/>
        <w:jc w:val="both"/>
      </w:pPr>
      <w:r>
        <w:t>- выбирать учебники и учебные пособия, используемые в образовательном процессе Школы, в соответствии со списком учебников и учебных пособий, определенных Школой;</w:t>
      </w:r>
    </w:p>
    <w:p w:rsidR="00F23EAC" w:rsidRDefault="00F23EAC" w:rsidP="00CA4D56">
      <w:pPr>
        <w:ind w:firstLine="567"/>
        <w:jc w:val="both"/>
      </w:pPr>
      <w:r>
        <w:t>- повышать свою квалификацию. С этой целью Директор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F23EAC" w:rsidRPr="00E51E09" w:rsidRDefault="00F23EAC" w:rsidP="00CA4D56">
      <w:pPr>
        <w:ind w:firstLine="567"/>
        <w:jc w:val="both"/>
      </w:pPr>
      <w:r w:rsidRPr="00E51E09">
        <w:t>-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23EAC" w:rsidRDefault="00F23EAC" w:rsidP="00CA4D56">
      <w:pPr>
        <w:ind w:firstLine="567"/>
        <w:jc w:val="both"/>
      </w:pPr>
      <w:r w:rsidRPr="00E51E09">
        <w:t>- на сокращенную рабочую неделю, на удлиненный оплачиваемый отпуск, на досрочный выход на пенсию по старости, независимо от возраста, при стаже</w:t>
      </w:r>
      <w:r>
        <w:t xml:space="preserve">педагогической </w:t>
      </w:r>
      <w:r w:rsidRPr="00983E82">
        <w:t xml:space="preserve">работы </w:t>
      </w:r>
      <w:r>
        <w:t>не менее 25 лет, иные меры социальной поддержки</w:t>
      </w:r>
      <w:r w:rsidRPr="00983E82">
        <w:t>, установленные законодательством</w:t>
      </w:r>
      <w:r>
        <w:t xml:space="preserve"> Российской Федерации;</w:t>
      </w:r>
    </w:p>
    <w:p w:rsidR="00F23EAC" w:rsidRDefault="00F23EAC" w:rsidP="00495782">
      <w:pPr>
        <w:ind w:firstLine="567"/>
        <w:jc w:val="both"/>
      </w:pPr>
      <w:r>
        <w:t>- на длительный (сроком до одного года) отпуск не реже чем через каждые 10 лет непрерывной преподавательской работы в установленном законом порядке;</w:t>
      </w:r>
    </w:p>
    <w:p w:rsidR="00F23EAC" w:rsidRDefault="00F23EAC" w:rsidP="00495782">
      <w:pPr>
        <w:ind w:firstLine="567"/>
        <w:jc w:val="both"/>
      </w:pPr>
      <w:r>
        <w:t>- иные права, предусмотренные законодательством.</w:t>
      </w:r>
    </w:p>
    <w:p w:rsidR="00F23EAC" w:rsidRDefault="00F23EAC" w:rsidP="00495782">
      <w:pPr>
        <w:ind w:firstLine="567"/>
        <w:jc w:val="both"/>
      </w:pPr>
      <w:r>
        <w:t>6.16. Объем учебной нагрузки (объем педагогической работы) педагогическим работникам Школы устанавливается исходя из количества часов по учебному плану и программам, обеспеченности кадрами, других конкретных условий в Школе.</w:t>
      </w:r>
    </w:p>
    <w:p w:rsidR="00F23EAC" w:rsidRDefault="00F23EAC" w:rsidP="00495782">
      <w:pPr>
        <w:ind w:firstLine="567"/>
        <w:jc w:val="both"/>
      </w:pPr>
      <w:r>
        <w:t>Объем учебной нагрузки больше или меньше нормы часов за ставку заработной платы устанавливается только с письменного согласия работника.</w:t>
      </w:r>
    </w:p>
    <w:p w:rsidR="00F23EAC" w:rsidRDefault="00F23EAC" w:rsidP="00495782">
      <w:pPr>
        <w:ind w:firstLine="567"/>
        <w:jc w:val="both"/>
      </w:pPr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Директора,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F23EAC" w:rsidRDefault="00F23EAC" w:rsidP="00495782">
      <w:pPr>
        <w:ind w:firstLine="567"/>
        <w:jc w:val="both"/>
      </w:pPr>
      <w:r>
        <w:t>6.17. Работники Школы обязаны:</w:t>
      </w:r>
    </w:p>
    <w:p w:rsidR="00F23EAC" w:rsidRDefault="00F23EAC" w:rsidP="00495782">
      <w:pPr>
        <w:ind w:firstLine="567"/>
        <w:jc w:val="both"/>
      </w:pPr>
      <w:r>
        <w:t>- соответствовать требованиям соответствующих квалификационных характеристик;</w:t>
      </w:r>
    </w:p>
    <w:p w:rsidR="00F23EAC" w:rsidRDefault="00F23EAC" w:rsidP="00495782">
      <w:pPr>
        <w:ind w:firstLine="567"/>
        <w:jc w:val="both"/>
      </w:pPr>
      <w:r>
        <w:t>- выполнять настоящий Устав, правила внутреннего трудового распорядка, должностные инструкции, правила техники безопасности и иные локальные акты Школы;</w:t>
      </w:r>
    </w:p>
    <w:p w:rsidR="00F23EAC" w:rsidRDefault="00F23EAC" w:rsidP="00495782">
      <w:pPr>
        <w:ind w:firstLine="567"/>
        <w:jc w:val="both"/>
      </w:pPr>
      <w:r>
        <w:t>-  проводить занятия на уровне, отвечающем современным требованиям к уроку;</w:t>
      </w:r>
    </w:p>
    <w:p w:rsidR="00F23EAC" w:rsidRDefault="00F23EAC" w:rsidP="00495782">
      <w:pPr>
        <w:ind w:firstLine="567"/>
        <w:jc w:val="both"/>
      </w:pPr>
      <w:r>
        <w:t>- тщательно готовиться к учебным занятиям, повышать свой профессиональный уровень;</w:t>
      </w:r>
    </w:p>
    <w:p w:rsidR="00F23EAC" w:rsidRDefault="00F23EAC" w:rsidP="00495782">
      <w:pPr>
        <w:ind w:firstLine="567"/>
        <w:jc w:val="both"/>
      </w:pPr>
      <w:r>
        <w:t>- учитывать возрастные и психофизические особенности обучающихся при проведении учебных занятий;</w:t>
      </w:r>
    </w:p>
    <w:p w:rsidR="00F23EAC" w:rsidRDefault="00F23EAC" w:rsidP="00495782">
      <w:pPr>
        <w:ind w:firstLine="567"/>
        <w:jc w:val="both"/>
      </w:pPr>
      <w:r>
        <w:t>- с уважением относиться к мнению и личности обучающегося, соблюдать правила педагогической этики по отношению ко всем участникам образовательного процесса;</w:t>
      </w:r>
    </w:p>
    <w:p w:rsidR="00F23EAC" w:rsidRDefault="00F23EAC" w:rsidP="00495782">
      <w:pPr>
        <w:ind w:firstLine="567"/>
        <w:jc w:val="both"/>
      </w:pPr>
      <w:r>
        <w:t>- вести школьную документацию, своевременно сдавать отчеты, анализы контрольных работ и т.д.;</w:t>
      </w:r>
    </w:p>
    <w:p w:rsidR="00F23EAC" w:rsidRDefault="00F23EAC" w:rsidP="00495782">
      <w:pPr>
        <w:ind w:firstLine="567"/>
        <w:jc w:val="both"/>
      </w:pPr>
      <w:r>
        <w:t>- знать и соблюдать требования правил пожарной безопасности;</w:t>
      </w:r>
    </w:p>
    <w:p w:rsidR="00F23EAC" w:rsidRDefault="00F23EAC" w:rsidP="00495782">
      <w:pPr>
        <w:ind w:firstLine="567"/>
        <w:jc w:val="both"/>
      </w:pPr>
      <w:r>
        <w:t xml:space="preserve">- соблюдать требования охраны труда; правильно применять средства </w:t>
      </w:r>
      <w:r w:rsidRPr="00F76899">
        <w:t>индивидуальной и коллективной защиты;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 немедленно извещать своего непосредственного или вышестоящего руководителя о любой ситуации, угрожающей жизни и</w:t>
      </w:r>
      <w:r>
        <w:t xml:space="preserve"> (или) </w:t>
      </w:r>
      <w:r w:rsidRPr="00F76899">
        <w:t>здоровью людей, о каждом несчастном случае, происшедшем на производстве, или об ухудшении состояния своего здоровья; проходить обязательные предварительные и периодические медицинские осмотры (обследования) и</w:t>
      </w:r>
      <w:r>
        <w:t xml:space="preserve"> профилактические прививки. </w:t>
      </w:r>
    </w:p>
    <w:p w:rsidR="00F23EAC" w:rsidRPr="002E2E75" w:rsidRDefault="00F23EAC" w:rsidP="00495782">
      <w:pPr>
        <w:ind w:firstLine="567"/>
        <w:jc w:val="both"/>
        <w:rPr>
          <w:color w:val="FF0000"/>
        </w:rPr>
      </w:pPr>
      <w:r>
        <w:lastRenderedPageBreak/>
        <w:t>6.18.Педагогический работник не вправе оказывать платные дополнительные образовательные услуги обучающимся в Школе, если это приводит к конфликту интересов педагогического работника.</w:t>
      </w:r>
    </w:p>
    <w:p w:rsidR="00F23EAC" w:rsidRDefault="00F23EAC" w:rsidP="00495782">
      <w:pPr>
        <w:ind w:firstLine="567"/>
      </w:pPr>
      <w:r>
        <w:t>6.19. Для работников Школы работодателем является Директор.</w:t>
      </w:r>
    </w:p>
    <w:p w:rsidR="00F23EAC" w:rsidRDefault="00F23EAC" w:rsidP="00495782">
      <w:pPr>
        <w:ind w:firstLine="567"/>
        <w:jc w:val="both"/>
      </w:pPr>
      <w:r>
        <w:t>6.20. Трудовые отношения в Школе регламентируются трудовым законодательством Российской Федерации.</w:t>
      </w:r>
    </w:p>
    <w:p w:rsidR="00F23EAC" w:rsidRDefault="00F23EAC" w:rsidP="00495782">
      <w:pPr>
        <w:ind w:firstLine="567"/>
        <w:jc w:val="both"/>
      </w:pPr>
      <w:r>
        <w:t>6.21. Трудовые отношения работника и Школы регулируются трудовым договором. Трудовой договор с Директором заключает Учредитель, а с работниками – Директор. Условия трудового договора не могут противоречить трудовому законодательству Российской Федерации.</w:t>
      </w:r>
    </w:p>
    <w:p w:rsidR="00F23EAC" w:rsidRDefault="00F23EAC" w:rsidP="00495782">
      <w:pPr>
        <w:ind w:firstLine="567"/>
        <w:jc w:val="both"/>
      </w:pPr>
      <w:r>
        <w:t>6.22. Заработная плата и должностной оклад работнику Школы выплачиваются за выполнение им функциональных обязанностей и работ, предусмотренных трудовым договором.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>7. ЛОКАЛЬНЫЕ АКТЫ, РЕГЛАМЕНТИРУЮЩИЕ ДЕЯТЕЛЬНОСТЬ ШКОЛЫ</w:t>
      </w: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</w:p>
    <w:p w:rsidR="00F23EAC" w:rsidRPr="00F76899" w:rsidRDefault="00F23EAC" w:rsidP="00495782">
      <w:pPr>
        <w:ind w:firstLine="567"/>
        <w:jc w:val="both"/>
      </w:pPr>
      <w:r w:rsidRPr="00F76899">
        <w:t>7.1. Настоящий Устав дополняют и конкретизируют</w:t>
      </w:r>
      <w:r>
        <w:t xml:space="preserve"> следующие виды локальных акты:</w:t>
      </w:r>
    </w:p>
    <w:p w:rsidR="00F23EAC" w:rsidRPr="00F76899" w:rsidRDefault="00F23EAC" w:rsidP="00495782">
      <w:pPr>
        <w:numPr>
          <w:ilvl w:val="0"/>
          <w:numId w:val="9"/>
        </w:numPr>
        <w:tabs>
          <w:tab w:val="clear" w:pos="1429"/>
          <w:tab w:val="num" w:pos="0"/>
        </w:tabs>
        <w:ind w:left="0" w:firstLine="567"/>
        <w:jc w:val="both"/>
      </w:pPr>
      <w:r>
        <w:t>положения об органах</w:t>
      </w:r>
      <w:r w:rsidRPr="00F76899">
        <w:t xml:space="preserve"> самоуправления Школы;</w:t>
      </w:r>
    </w:p>
    <w:p w:rsidR="00F23EAC" w:rsidRPr="00F76899" w:rsidRDefault="00F23EAC" w:rsidP="00495782">
      <w:pPr>
        <w:numPr>
          <w:ilvl w:val="0"/>
          <w:numId w:val="9"/>
        </w:numPr>
        <w:tabs>
          <w:tab w:val="clear" w:pos="1429"/>
          <w:tab w:val="num" w:pos="0"/>
        </w:tabs>
        <w:ind w:left="0" w:firstLine="567"/>
        <w:jc w:val="both"/>
      </w:pPr>
      <w:r w:rsidRPr="00F76899">
        <w:t>планы, расписания, программы, графики, регламентирующие организацию образовательного процесса</w:t>
      </w:r>
      <w:r>
        <w:t xml:space="preserve"> Школы</w:t>
      </w:r>
      <w:r w:rsidRPr="00F76899">
        <w:t>;</w:t>
      </w:r>
    </w:p>
    <w:p w:rsidR="00F23EAC" w:rsidRPr="00F76899" w:rsidRDefault="00F23EAC" w:rsidP="00495782">
      <w:pPr>
        <w:numPr>
          <w:ilvl w:val="0"/>
          <w:numId w:val="9"/>
        </w:numPr>
        <w:tabs>
          <w:tab w:val="clear" w:pos="1429"/>
          <w:tab w:val="num" w:pos="0"/>
        </w:tabs>
        <w:ind w:left="0" w:firstLine="567"/>
        <w:jc w:val="both"/>
      </w:pPr>
      <w:r>
        <w:t>положения, правила,</w:t>
      </w:r>
      <w:r w:rsidRPr="00F76899">
        <w:t xml:space="preserve"> концепции, программы, регламентирующие организацию отдельных сторон деятельности Школы;</w:t>
      </w:r>
    </w:p>
    <w:p w:rsidR="00F23EAC" w:rsidRPr="00F76899" w:rsidRDefault="00F23EAC" w:rsidP="00495782">
      <w:pPr>
        <w:numPr>
          <w:ilvl w:val="0"/>
          <w:numId w:val="9"/>
        </w:numPr>
        <w:tabs>
          <w:tab w:val="clear" w:pos="1429"/>
          <w:tab w:val="num" w:pos="0"/>
        </w:tabs>
        <w:ind w:left="0" w:firstLine="567"/>
        <w:jc w:val="both"/>
      </w:pPr>
      <w:r>
        <w:t>приказы.</w:t>
      </w:r>
    </w:p>
    <w:p w:rsidR="00F23EAC" w:rsidRPr="003C1EEC" w:rsidRDefault="00F23EAC" w:rsidP="00495782">
      <w:pPr>
        <w:ind w:firstLine="567"/>
        <w:jc w:val="both"/>
      </w:pPr>
      <w:r w:rsidRPr="003C1EEC">
        <w:t>7.2. При необходимости регламентации указанных в настоящем Уставе видов  деятельности Школы иными локальными актами, последние подлежат регистрации в качестве дополнений к Уставу.</w:t>
      </w:r>
    </w:p>
    <w:p w:rsidR="00F23EAC" w:rsidRDefault="00F23EAC" w:rsidP="00140D06">
      <w:pPr>
        <w:ind w:firstLine="567"/>
        <w:jc w:val="both"/>
      </w:pPr>
      <w:r>
        <w:t>7.3. Локальные акты Школы не могут противоречить действующему законодательству Российской Федерации и настоящему Уставу.</w:t>
      </w:r>
    </w:p>
    <w:p w:rsidR="00F23EAC" w:rsidRPr="00140D06" w:rsidRDefault="00F23EAC" w:rsidP="00140D06">
      <w:pPr>
        <w:ind w:firstLine="567"/>
        <w:jc w:val="both"/>
      </w:pP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>8. ПОРЯДОК ПРИНЯТИЯ И ИЗМЕНЕНИЯ УСТАВА ШКОЛЫ</w:t>
      </w:r>
    </w:p>
    <w:p w:rsidR="00F23EAC" w:rsidRDefault="00F23EAC" w:rsidP="00901B63">
      <w:pPr>
        <w:spacing w:before="120"/>
        <w:ind w:firstLine="709"/>
        <w:jc w:val="center"/>
        <w:rPr>
          <w:b/>
          <w:bCs/>
        </w:rPr>
      </w:pPr>
    </w:p>
    <w:p w:rsidR="00F23EAC" w:rsidRDefault="00F23EAC" w:rsidP="0049578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</w:rPr>
      </w:pPr>
      <w:r w:rsidRPr="00274745">
        <w:rPr>
          <w:color w:val="000000"/>
          <w:spacing w:val="-5"/>
        </w:rPr>
        <w:t xml:space="preserve">8.1. </w:t>
      </w:r>
      <w:r>
        <w:rPr>
          <w:color w:val="000000"/>
          <w:spacing w:val="-5"/>
        </w:rPr>
        <w:t xml:space="preserve">Устав Школы </w:t>
      </w:r>
      <w:r w:rsidRPr="00274745">
        <w:rPr>
          <w:color w:val="000000"/>
          <w:spacing w:val="-5"/>
        </w:rPr>
        <w:t xml:space="preserve">разрабатывается в соответствии с </w:t>
      </w:r>
      <w:r>
        <w:rPr>
          <w:color w:val="000000"/>
          <w:spacing w:val="-5"/>
        </w:rPr>
        <w:t xml:space="preserve">действующим законодательством Российской Федерации, Пензенской области </w:t>
      </w:r>
      <w:r w:rsidRPr="00274745">
        <w:rPr>
          <w:color w:val="000000"/>
          <w:spacing w:val="-5"/>
        </w:rPr>
        <w:t xml:space="preserve">и утверждается Учредителем </w:t>
      </w:r>
    </w:p>
    <w:p w:rsidR="00F23EAC" w:rsidRPr="00274745" w:rsidRDefault="00F23EAC" w:rsidP="0049578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</w:rPr>
      </w:pPr>
      <w:r w:rsidRPr="00274745">
        <w:rPr>
          <w:color w:val="000000"/>
          <w:spacing w:val="-5"/>
        </w:rPr>
        <w:t>8.2.Изменения и дополнения в настоящий Устав вносят в случаях:</w:t>
      </w:r>
    </w:p>
    <w:p w:rsidR="00F23EAC" w:rsidRPr="00274745" w:rsidRDefault="00F23EAC" w:rsidP="0049578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274745">
        <w:rPr>
          <w:color w:val="000000"/>
          <w:spacing w:val="-5"/>
        </w:rPr>
        <w:t>изменения нормативных правовых акто</w:t>
      </w:r>
      <w:r>
        <w:rPr>
          <w:color w:val="000000"/>
          <w:spacing w:val="-5"/>
        </w:rPr>
        <w:t>в, определяющих деятельность Школы</w:t>
      </w:r>
      <w:r w:rsidRPr="00274745">
        <w:rPr>
          <w:color w:val="000000"/>
          <w:spacing w:val="-5"/>
        </w:rPr>
        <w:t>;</w:t>
      </w:r>
    </w:p>
    <w:p w:rsidR="00F23EAC" w:rsidRPr="00274745" w:rsidRDefault="00F23EAC" w:rsidP="0049578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274745">
        <w:rPr>
          <w:color w:val="000000"/>
          <w:spacing w:val="-5"/>
        </w:rPr>
        <w:t>изменения одной или нескольких характеристик организац</w:t>
      </w:r>
      <w:r>
        <w:rPr>
          <w:color w:val="000000"/>
          <w:spacing w:val="-5"/>
        </w:rPr>
        <w:t>ии образовательного процесса Школы</w:t>
      </w:r>
      <w:r w:rsidRPr="00274745">
        <w:rPr>
          <w:color w:val="000000"/>
          <w:spacing w:val="-5"/>
        </w:rPr>
        <w:t>.</w:t>
      </w:r>
    </w:p>
    <w:p w:rsidR="00F23EAC" w:rsidRPr="00274745" w:rsidRDefault="00F23EAC" w:rsidP="0049578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8</w:t>
      </w:r>
      <w:r w:rsidRPr="00274745">
        <w:rPr>
          <w:b/>
          <w:bCs/>
          <w:color w:val="000000"/>
          <w:spacing w:val="-5"/>
        </w:rPr>
        <w:t>.</w:t>
      </w:r>
      <w:r w:rsidRPr="00963C1C">
        <w:rPr>
          <w:color w:val="000000"/>
          <w:spacing w:val="-5"/>
        </w:rPr>
        <w:t>3.</w:t>
      </w:r>
      <w:r w:rsidRPr="00274745">
        <w:rPr>
          <w:color w:val="000000"/>
          <w:spacing w:val="-5"/>
        </w:rPr>
        <w:t xml:space="preserve">Инициатором внесения изменений и дополнений к </w:t>
      </w:r>
      <w:r>
        <w:rPr>
          <w:color w:val="000000"/>
          <w:spacing w:val="-5"/>
        </w:rPr>
        <w:t xml:space="preserve">настоящему </w:t>
      </w:r>
      <w:r w:rsidRPr="00274745">
        <w:rPr>
          <w:color w:val="000000"/>
          <w:spacing w:val="-5"/>
        </w:rPr>
        <w:t>Уставу могут выступать органы государственной и муниципальной власти и у</w:t>
      </w:r>
      <w:r>
        <w:rPr>
          <w:color w:val="000000"/>
          <w:spacing w:val="-5"/>
        </w:rPr>
        <w:t>правления, органы управления Школы, Директор</w:t>
      </w:r>
      <w:r w:rsidRPr="00274745">
        <w:rPr>
          <w:color w:val="000000"/>
          <w:spacing w:val="-5"/>
        </w:rPr>
        <w:t>, участники образовательного процесса, судебные органы.</w:t>
      </w:r>
    </w:p>
    <w:p w:rsidR="00F23EAC" w:rsidRPr="00DD2350" w:rsidRDefault="00F23EAC" w:rsidP="00DD2350">
      <w:pPr>
        <w:shd w:val="clear" w:color="auto" w:fill="FFFFFF"/>
        <w:tabs>
          <w:tab w:val="left" w:pos="0"/>
        </w:tabs>
        <w:ind w:firstLine="567"/>
        <w:jc w:val="both"/>
        <w:rPr>
          <w:spacing w:val="-5"/>
        </w:rPr>
      </w:pPr>
      <w:r w:rsidRPr="00F56DBC">
        <w:rPr>
          <w:spacing w:val="-5"/>
        </w:rPr>
        <w:t xml:space="preserve">8.4.Измененияи дополнения в настоящий Устав принимаются общим собранием трудового коллектива Школы, утверждаются Учредителем, согласовываются с </w:t>
      </w:r>
      <w:r>
        <w:rPr>
          <w:spacing w:val="-5"/>
        </w:rPr>
        <w:t>Управлением муниципального имущества администрации города Пензы</w:t>
      </w:r>
      <w:r w:rsidRPr="00F56DBC">
        <w:rPr>
          <w:spacing w:val="-5"/>
        </w:rPr>
        <w:t xml:space="preserve"> и регистрируются в соответствии с законодательством Р</w:t>
      </w:r>
      <w:r>
        <w:rPr>
          <w:spacing w:val="-5"/>
        </w:rPr>
        <w:t>оссийской Федерации</w:t>
      </w:r>
      <w:r w:rsidRPr="00F56DBC">
        <w:rPr>
          <w:spacing w:val="-5"/>
        </w:rPr>
        <w:t xml:space="preserve"> в органе, осуществляющем государственну</w:t>
      </w:r>
      <w:r>
        <w:rPr>
          <w:spacing w:val="-5"/>
        </w:rPr>
        <w:t xml:space="preserve">ю регистрацию юридических лиц. </w:t>
      </w:r>
    </w:p>
    <w:p w:rsidR="00F23EAC" w:rsidRDefault="00F23EAC" w:rsidP="00901B63">
      <w:pPr>
        <w:spacing w:before="120"/>
        <w:jc w:val="center"/>
        <w:rPr>
          <w:b/>
          <w:bCs/>
        </w:rPr>
      </w:pPr>
      <w:r>
        <w:rPr>
          <w:b/>
          <w:bCs/>
        </w:rPr>
        <w:t>9. РЕОРГАНИЗАЦИЯ И ЛИКВИДАЦИЯ ШКОЛЫ</w:t>
      </w:r>
    </w:p>
    <w:p w:rsidR="00F23EAC" w:rsidRDefault="00F23EAC" w:rsidP="00901B63">
      <w:pPr>
        <w:spacing w:before="120"/>
        <w:jc w:val="center"/>
        <w:rPr>
          <w:b/>
          <w:bCs/>
        </w:rPr>
      </w:pPr>
    </w:p>
    <w:p w:rsidR="00F23EAC" w:rsidRDefault="00F23EAC" w:rsidP="002D1966">
      <w:pPr>
        <w:ind w:firstLine="567"/>
        <w:jc w:val="both"/>
      </w:pPr>
      <w:r>
        <w:t>9.1. Реорганизация и ликвидация Школы осуществляются в установленном соответствующим органом местного самоуправления г. Пензы порядке.</w:t>
      </w:r>
    </w:p>
    <w:p w:rsidR="00F23EAC" w:rsidRDefault="00F23EAC" w:rsidP="002D1966">
      <w:pPr>
        <w:shd w:val="clear" w:color="auto" w:fill="FFFFFF"/>
        <w:ind w:left="10" w:firstLine="567"/>
        <w:jc w:val="both"/>
      </w:pPr>
      <w:r>
        <w:lastRenderedPageBreak/>
        <w:t>Школа может быть реорганизована в иную некоммерческую образовательную организацию в соответствии с законодательством Российской Федерации.</w:t>
      </w:r>
    </w:p>
    <w:p w:rsidR="00F23EAC" w:rsidRDefault="00F23EAC" w:rsidP="002D1966">
      <w:pPr>
        <w:ind w:firstLine="567"/>
        <w:jc w:val="both"/>
      </w:pPr>
      <w:r>
        <w:t>9.1.1. При реорганизации или ликвидации Школы, осуществляемых, как правило, по окончании учебного года, Учредитель берет на себя ответственность за перевод обучающихся в другие муниципальные общеобразовательные учреждения г. Пензы по согласованию с их родителями (законными представителями).</w:t>
      </w:r>
    </w:p>
    <w:p w:rsidR="00F23EAC" w:rsidRDefault="00F23EAC" w:rsidP="00DD23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0D">
        <w:rPr>
          <w:rFonts w:ascii="Times New Roman" w:hAnsi="Times New Roman" w:cs="Times New Roman"/>
          <w:sz w:val="24"/>
          <w:szCs w:val="24"/>
        </w:rPr>
        <w:t xml:space="preserve">9.2. </w:t>
      </w:r>
      <w:r w:rsidRPr="00653AB7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53AB7">
        <w:rPr>
          <w:rFonts w:ascii="Times New Roman" w:hAnsi="Times New Roman" w:cs="Times New Roman"/>
          <w:sz w:val="24"/>
          <w:szCs w:val="24"/>
        </w:rPr>
        <w:t xml:space="preserve"> в форме преобразования, выделения филиала в самостоятельное юридическое лицо, присоединения к образовательному учреждению юридического лица, не являющегося образовательным учреждением, создании автономного образовательного учреждения путем изменения типа существующего муниципального образовательного учреждения образовательное учреждение вправе осуществлять определенные в его уставе виды деятельности на основании лицензии и свидетельства о государственной аккредитации, выданных такому образовательному учреждению, до окончания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этих лицензий и свидетельства.</w:t>
      </w:r>
    </w:p>
    <w:p w:rsidR="00F23EAC" w:rsidRDefault="00F23EAC" w:rsidP="002D19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B7">
        <w:rPr>
          <w:rFonts w:ascii="Times New Roman" w:hAnsi="Times New Roman" w:cs="Times New Roman"/>
          <w:sz w:val="24"/>
          <w:szCs w:val="24"/>
        </w:rPr>
        <w:t xml:space="preserve">При изменении статуса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53AB7">
        <w:rPr>
          <w:rFonts w:ascii="Times New Roman" w:hAnsi="Times New Roman" w:cs="Times New Roman"/>
          <w:sz w:val="24"/>
          <w:szCs w:val="24"/>
        </w:rPr>
        <w:t xml:space="preserve">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силу. </w:t>
      </w:r>
    </w:p>
    <w:p w:rsidR="00F23EAC" w:rsidRDefault="00F23EAC" w:rsidP="002D1966">
      <w:pPr>
        <w:ind w:firstLine="567"/>
        <w:jc w:val="both"/>
      </w:pPr>
      <w:r>
        <w:t>9.3. Ликвидация Ш</w:t>
      </w:r>
      <w:r w:rsidRPr="00F76899">
        <w:t xml:space="preserve">колы может быть </w:t>
      </w:r>
      <w:r>
        <w:t xml:space="preserve">также </w:t>
      </w:r>
      <w:r w:rsidRPr="00F76899">
        <w:t>осуществленапо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F23EAC" w:rsidRDefault="00F23EAC" w:rsidP="002D1966">
      <w:pPr>
        <w:ind w:firstLine="567"/>
        <w:jc w:val="both"/>
      </w:pPr>
      <w:r w:rsidRPr="00F76899">
        <w:t xml:space="preserve">9.4. При реорганизации или ликвидации Школы все </w:t>
      </w:r>
      <w:r>
        <w:t>ее документы</w:t>
      </w:r>
      <w:r w:rsidRPr="00F76899">
        <w:t xml:space="preserve"> (управленческие, финансово-хозяйственные, по персоналу и др.) передаются в</w:t>
      </w:r>
      <w:r>
        <w:t xml:space="preserve"> установленном порядке организации правопреемнику, а при его отсутствии – на государственное хранение в архивные органы в установленном порядке.</w:t>
      </w:r>
    </w:p>
    <w:p w:rsidR="00F23EAC" w:rsidRDefault="00F23EAC" w:rsidP="002D1966">
      <w:pPr>
        <w:shd w:val="clear" w:color="auto" w:fill="FFFFFF"/>
        <w:ind w:left="5" w:firstLine="567"/>
        <w:jc w:val="both"/>
      </w:pPr>
      <w:r>
        <w:t>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F23EAC" w:rsidRDefault="00F23EAC"/>
    <w:sectPr w:rsidR="00F23EAC" w:rsidSect="00767CC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AB" w:rsidRDefault="002416AB" w:rsidP="00340EA9">
      <w:r>
        <w:separator/>
      </w:r>
    </w:p>
  </w:endnote>
  <w:endnote w:type="continuationSeparator" w:id="1">
    <w:p w:rsidR="002416AB" w:rsidRDefault="002416AB" w:rsidP="0034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AB" w:rsidRDefault="002416AB" w:rsidP="00340EA9">
      <w:r>
        <w:separator/>
      </w:r>
    </w:p>
  </w:footnote>
  <w:footnote w:type="continuationSeparator" w:id="1">
    <w:p w:rsidR="002416AB" w:rsidRDefault="002416AB" w:rsidP="0034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19" w:rsidRDefault="0002190B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1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B06">
      <w:rPr>
        <w:rStyle w:val="a7"/>
        <w:noProof/>
      </w:rPr>
      <w:t>2</w:t>
    </w:r>
    <w:r>
      <w:rPr>
        <w:rStyle w:val="a7"/>
      </w:rPr>
      <w:fldChar w:fldCharType="end"/>
    </w:r>
  </w:p>
  <w:p w:rsidR="000E1F19" w:rsidRDefault="000E1F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3AA4"/>
    <w:lvl w:ilvl="0">
      <w:numFmt w:val="bullet"/>
      <w:lvlText w:val="*"/>
      <w:lvlJc w:val="left"/>
    </w:lvl>
  </w:abstractNum>
  <w:abstractNum w:abstractNumId="1">
    <w:nsid w:val="082235C0"/>
    <w:multiLevelType w:val="hybridMultilevel"/>
    <w:tmpl w:val="F4921B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A66299C"/>
    <w:multiLevelType w:val="multilevel"/>
    <w:tmpl w:val="F0044BC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3CF2F57"/>
    <w:multiLevelType w:val="hybridMultilevel"/>
    <w:tmpl w:val="978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17524BC9"/>
    <w:multiLevelType w:val="hybridMultilevel"/>
    <w:tmpl w:val="3BDCB8B2"/>
    <w:lvl w:ilvl="0" w:tplc="323EDE80">
      <w:numFmt w:val="bullet"/>
      <w:lvlText w:val="-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E3753FF"/>
    <w:multiLevelType w:val="hybridMultilevel"/>
    <w:tmpl w:val="4628E8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F8B60D5"/>
    <w:multiLevelType w:val="multilevel"/>
    <w:tmpl w:val="4796CA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1501F26"/>
    <w:multiLevelType w:val="hybridMultilevel"/>
    <w:tmpl w:val="28C6BD88"/>
    <w:lvl w:ilvl="0" w:tplc="1AE04C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C5A78"/>
    <w:multiLevelType w:val="hybridMultilevel"/>
    <w:tmpl w:val="EA6246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9035635"/>
    <w:multiLevelType w:val="hybridMultilevel"/>
    <w:tmpl w:val="F35A6EAA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5E1EE9"/>
    <w:multiLevelType w:val="singleLevel"/>
    <w:tmpl w:val="F78E92C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0DD1F19"/>
    <w:multiLevelType w:val="hybridMultilevel"/>
    <w:tmpl w:val="FC200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4F9E38EE"/>
    <w:multiLevelType w:val="hybridMultilevel"/>
    <w:tmpl w:val="B65455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523623F"/>
    <w:multiLevelType w:val="hybridMultilevel"/>
    <w:tmpl w:val="8A30B5C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9585ECE"/>
    <w:multiLevelType w:val="hybridMultilevel"/>
    <w:tmpl w:val="B5CE2EEC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A000C8"/>
    <w:multiLevelType w:val="hybridMultilevel"/>
    <w:tmpl w:val="445CDF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6D421F4"/>
    <w:multiLevelType w:val="singleLevel"/>
    <w:tmpl w:val="9306C5A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9815A45"/>
    <w:multiLevelType w:val="hybridMultilevel"/>
    <w:tmpl w:val="B8A89446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CC21D44"/>
    <w:multiLevelType w:val="hybridMultilevel"/>
    <w:tmpl w:val="CACA4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6E852DC2"/>
    <w:multiLevelType w:val="hybridMultilevel"/>
    <w:tmpl w:val="448AC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6D2EBB"/>
    <w:multiLevelType w:val="hybridMultilevel"/>
    <w:tmpl w:val="0B3EA396"/>
    <w:lvl w:ilvl="0" w:tplc="13888A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9A036EE"/>
    <w:multiLevelType w:val="hybridMultilevel"/>
    <w:tmpl w:val="00586D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9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21"/>
  </w:num>
  <w:num w:numId="12">
    <w:abstractNumId w:val="3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14"/>
  </w:num>
  <w:num w:numId="21">
    <w:abstractNumId w:val="9"/>
  </w:num>
  <w:num w:numId="22">
    <w:abstractNumId w:val="17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3"/>
    <w:rsid w:val="0002190B"/>
    <w:rsid w:val="00026A4F"/>
    <w:rsid w:val="000343AC"/>
    <w:rsid w:val="000420AF"/>
    <w:rsid w:val="00050EAC"/>
    <w:rsid w:val="0007427C"/>
    <w:rsid w:val="00081CB1"/>
    <w:rsid w:val="00082CA4"/>
    <w:rsid w:val="000D0B0B"/>
    <w:rsid w:val="000E1F19"/>
    <w:rsid w:val="000E5783"/>
    <w:rsid w:val="000F317A"/>
    <w:rsid w:val="00117D81"/>
    <w:rsid w:val="00133035"/>
    <w:rsid w:val="00140D06"/>
    <w:rsid w:val="001458B7"/>
    <w:rsid w:val="00150C29"/>
    <w:rsid w:val="00153531"/>
    <w:rsid w:val="00163B52"/>
    <w:rsid w:val="00171A5F"/>
    <w:rsid w:val="00171FB1"/>
    <w:rsid w:val="001B047A"/>
    <w:rsid w:val="001C04E7"/>
    <w:rsid w:val="001D5EE5"/>
    <w:rsid w:val="001E6737"/>
    <w:rsid w:val="0021532D"/>
    <w:rsid w:val="00217481"/>
    <w:rsid w:val="00220542"/>
    <w:rsid w:val="00222CCA"/>
    <w:rsid w:val="00233E23"/>
    <w:rsid w:val="0023612A"/>
    <w:rsid w:val="002416AB"/>
    <w:rsid w:val="00246367"/>
    <w:rsid w:val="002539E7"/>
    <w:rsid w:val="00274745"/>
    <w:rsid w:val="00295CB3"/>
    <w:rsid w:val="002A2079"/>
    <w:rsid w:val="002B2817"/>
    <w:rsid w:val="002B49C7"/>
    <w:rsid w:val="002D1966"/>
    <w:rsid w:val="002D51F8"/>
    <w:rsid w:val="002D6059"/>
    <w:rsid w:val="002E2B27"/>
    <w:rsid w:val="002E2E75"/>
    <w:rsid w:val="002F25F9"/>
    <w:rsid w:val="00315A9E"/>
    <w:rsid w:val="003167C5"/>
    <w:rsid w:val="00320E4A"/>
    <w:rsid w:val="003333C7"/>
    <w:rsid w:val="00340EA9"/>
    <w:rsid w:val="00342FB4"/>
    <w:rsid w:val="00355EA3"/>
    <w:rsid w:val="003654C5"/>
    <w:rsid w:val="00367E90"/>
    <w:rsid w:val="0037348B"/>
    <w:rsid w:val="003848C7"/>
    <w:rsid w:val="003B35AD"/>
    <w:rsid w:val="003B6D97"/>
    <w:rsid w:val="003C17D0"/>
    <w:rsid w:val="003C1EEC"/>
    <w:rsid w:val="003C6A40"/>
    <w:rsid w:val="003E15BB"/>
    <w:rsid w:val="00446A57"/>
    <w:rsid w:val="00452783"/>
    <w:rsid w:val="00461076"/>
    <w:rsid w:val="00495782"/>
    <w:rsid w:val="004A513D"/>
    <w:rsid w:val="004D2EA7"/>
    <w:rsid w:val="004D32EB"/>
    <w:rsid w:val="004D5466"/>
    <w:rsid w:val="004E0848"/>
    <w:rsid w:val="004E3379"/>
    <w:rsid w:val="004E70E7"/>
    <w:rsid w:val="004F0716"/>
    <w:rsid w:val="00501A1F"/>
    <w:rsid w:val="005052A7"/>
    <w:rsid w:val="0051000C"/>
    <w:rsid w:val="005118D1"/>
    <w:rsid w:val="00516B42"/>
    <w:rsid w:val="00517999"/>
    <w:rsid w:val="00555DAB"/>
    <w:rsid w:val="005624A4"/>
    <w:rsid w:val="005813D4"/>
    <w:rsid w:val="00583AA0"/>
    <w:rsid w:val="005910C5"/>
    <w:rsid w:val="00593FE7"/>
    <w:rsid w:val="005B71DF"/>
    <w:rsid w:val="005D75F7"/>
    <w:rsid w:val="005F219C"/>
    <w:rsid w:val="00616F0D"/>
    <w:rsid w:val="0062788B"/>
    <w:rsid w:val="00653AB7"/>
    <w:rsid w:val="00677AF3"/>
    <w:rsid w:val="006821C5"/>
    <w:rsid w:val="00684EAC"/>
    <w:rsid w:val="006A5902"/>
    <w:rsid w:val="006A627C"/>
    <w:rsid w:val="006B42AE"/>
    <w:rsid w:val="006D0258"/>
    <w:rsid w:val="006D4B15"/>
    <w:rsid w:val="006D628B"/>
    <w:rsid w:val="00721533"/>
    <w:rsid w:val="0072710F"/>
    <w:rsid w:val="00736149"/>
    <w:rsid w:val="00750BCC"/>
    <w:rsid w:val="007660E5"/>
    <w:rsid w:val="00767CC4"/>
    <w:rsid w:val="00776A7E"/>
    <w:rsid w:val="00786D83"/>
    <w:rsid w:val="007A097B"/>
    <w:rsid w:val="007A42ED"/>
    <w:rsid w:val="007B3DE8"/>
    <w:rsid w:val="007D629A"/>
    <w:rsid w:val="007E2D96"/>
    <w:rsid w:val="007E36FE"/>
    <w:rsid w:val="007F2D35"/>
    <w:rsid w:val="00807B06"/>
    <w:rsid w:val="0081337A"/>
    <w:rsid w:val="00825488"/>
    <w:rsid w:val="00831B51"/>
    <w:rsid w:val="0083430D"/>
    <w:rsid w:val="00847D64"/>
    <w:rsid w:val="008B6A28"/>
    <w:rsid w:val="008C2F2C"/>
    <w:rsid w:val="008D3A14"/>
    <w:rsid w:val="008E135F"/>
    <w:rsid w:val="008E7C29"/>
    <w:rsid w:val="008F1F2F"/>
    <w:rsid w:val="00900885"/>
    <w:rsid w:val="00901B63"/>
    <w:rsid w:val="0094389D"/>
    <w:rsid w:val="00951199"/>
    <w:rsid w:val="00963C1C"/>
    <w:rsid w:val="009761BB"/>
    <w:rsid w:val="009829D4"/>
    <w:rsid w:val="00983E82"/>
    <w:rsid w:val="0098793B"/>
    <w:rsid w:val="009931A1"/>
    <w:rsid w:val="00994D9B"/>
    <w:rsid w:val="00A00ED0"/>
    <w:rsid w:val="00A17539"/>
    <w:rsid w:val="00A21D54"/>
    <w:rsid w:val="00A45533"/>
    <w:rsid w:val="00A57653"/>
    <w:rsid w:val="00A63D71"/>
    <w:rsid w:val="00A7170F"/>
    <w:rsid w:val="00A71BFB"/>
    <w:rsid w:val="00A76395"/>
    <w:rsid w:val="00A77546"/>
    <w:rsid w:val="00A9110A"/>
    <w:rsid w:val="00A92B28"/>
    <w:rsid w:val="00AA3D6E"/>
    <w:rsid w:val="00AD1ABC"/>
    <w:rsid w:val="00AD6BCE"/>
    <w:rsid w:val="00AE0143"/>
    <w:rsid w:val="00AE64D3"/>
    <w:rsid w:val="00AF3DD9"/>
    <w:rsid w:val="00B2514B"/>
    <w:rsid w:val="00B37781"/>
    <w:rsid w:val="00B416CA"/>
    <w:rsid w:val="00B71286"/>
    <w:rsid w:val="00BA333D"/>
    <w:rsid w:val="00BB0E18"/>
    <w:rsid w:val="00BC1C87"/>
    <w:rsid w:val="00BC56E4"/>
    <w:rsid w:val="00BD3C44"/>
    <w:rsid w:val="00BE5935"/>
    <w:rsid w:val="00BF6258"/>
    <w:rsid w:val="00C038E2"/>
    <w:rsid w:val="00C16371"/>
    <w:rsid w:val="00C16AE7"/>
    <w:rsid w:val="00C4165B"/>
    <w:rsid w:val="00C43320"/>
    <w:rsid w:val="00C50442"/>
    <w:rsid w:val="00C5270A"/>
    <w:rsid w:val="00C53523"/>
    <w:rsid w:val="00C76913"/>
    <w:rsid w:val="00CA4D56"/>
    <w:rsid w:val="00CA6C44"/>
    <w:rsid w:val="00CB7FD8"/>
    <w:rsid w:val="00CC7B7B"/>
    <w:rsid w:val="00CF3BBF"/>
    <w:rsid w:val="00CF7108"/>
    <w:rsid w:val="00CF7FE8"/>
    <w:rsid w:val="00D01479"/>
    <w:rsid w:val="00D027D6"/>
    <w:rsid w:val="00D14984"/>
    <w:rsid w:val="00D14F6F"/>
    <w:rsid w:val="00D246F0"/>
    <w:rsid w:val="00D343A9"/>
    <w:rsid w:val="00D4284F"/>
    <w:rsid w:val="00D50113"/>
    <w:rsid w:val="00D52840"/>
    <w:rsid w:val="00D55DE3"/>
    <w:rsid w:val="00D90E85"/>
    <w:rsid w:val="00DA3C9C"/>
    <w:rsid w:val="00DA7D10"/>
    <w:rsid w:val="00DC0688"/>
    <w:rsid w:val="00DC1FF4"/>
    <w:rsid w:val="00DC6767"/>
    <w:rsid w:val="00DD2350"/>
    <w:rsid w:val="00DE2F69"/>
    <w:rsid w:val="00DE6CD5"/>
    <w:rsid w:val="00E257BD"/>
    <w:rsid w:val="00E34E06"/>
    <w:rsid w:val="00E401CA"/>
    <w:rsid w:val="00E51E09"/>
    <w:rsid w:val="00E61AA8"/>
    <w:rsid w:val="00E720E6"/>
    <w:rsid w:val="00E97E21"/>
    <w:rsid w:val="00EA3B85"/>
    <w:rsid w:val="00EE4015"/>
    <w:rsid w:val="00EF3245"/>
    <w:rsid w:val="00F04287"/>
    <w:rsid w:val="00F13E38"/>
    <w:rsid w:val="00F23EAC"/>
    <w:rsid w:val="00F2464B"/>
    <w:rsid w:val="00F326B4"/>
    <w:rsid w:val="00F529BF"/>
    <w:rsid w:val="00F56DBC"/>
    <w:rsid w:val="00F56E17"/>
    <w:rsid w:val="00F76899"/>
    <w:rsid w:val="00FA528B"/>
    <w:rsid w:val="00FD4D85"/>
    <w:rsid w:val="00F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B63"/>
    <w:pPr>
      <w:keepNext/>
      <w:widowControl w:val="0"/>
      <w:spacing w:line="960" w:lineRule="exact"/>
      <w:ind w:left="80"/>
      <w:jc w:val="center"/>
      <w:outlineLvl w:val="0"/>
    </w:pPr>
    <w:rPr>
      <w:rFonts w:eastAsia="Calibri"/>
      <w:snapToGrid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B63"/>
    <w:pPr>
      <w:keepNext/>
      <w:widowControl w:val="0"/>
      <w:spacing w:before="820" w:line="360" w:lineRule="exact"/>
      <w:ind w:left="4680"/>
      <w:jc w:val="right"/>
      <w:outlineLvl w:val="1"/>
    </w:pPr>
    <w:rPr>
      <w:rFonts w:eastAsia="Calibri"/>
      <w:snapToGrid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1B63"/>
    <w:pPr>
      <w:keepNext/>
      <w:widowControl w:val="0"/>
      <w:spacing w:line="320" w:lineRule="exact"/>
      <w:ind w:right="79"/>
      <w:jc w:val="center"/>
      <w:outlineLvl w:val="8"/>
    </w:pPr>
    <w:rPr>
      <w:rFonts w:eastAsia="Calibri"/>
      <w:b/>
      <w:bC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B6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01B6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01B63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901B63"/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0052E1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01B63"/>
    <w:pPr>
      <w:spacing w:line="360" w:lineRule="exact"/>
      <w:ind w:firstLine="709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1B63"/>
    <w:pPr>
      <w:widowControl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01B63"/>
    <w:pPr>
      <w:widowControl w:val="0"/>
      <w:spacing w:before="120" w:line="360" w:lineRule="exact"/>
      <w:ind w:firstLine="709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01B63"/>
    <w:pPr>
      <w:widowControl w:val="0"/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901B63"/>
    <w:pPr>
      <w:widowControl w:val="0"/>
      <w:ind w:left="120"/>
      <w:jc w:val="center"/>
    </w:pPr>
    <w:rPr>
      <w:rFonts w:ascii="Arial" w:eastAsia="Times New Roman" w:hAnsi="Arial" w:cs="Arial"/>
    </w:rPr>
  </w:style>
  <w:style w:type="character" w:styleId="a7">
    <w:name w:val="page number"/>
    <w:basedOn w:val="a0"/>
    <w:uiPriority w:val="99"/>
    <w:rsid w:val="00901B63"/>
  </w:style>
  <w:style w:type="paragraph" w:styleId="a8">
    <w:name w:val="header"/>
    <w:basedOn w:val="a"/>
    <w:link w:val="a9"/>
    <w:uiPriority w:val="99"/>
    <w:rsid w:val="00901B63"/>
    <w:pPr>
      <w:widowControl w:val="0"/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01B63"/>
    <w:pPr>
      <w:spacing w:line="360" w:lineRule="exact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link w:val="ab"/>
    <w:uiPriority w:val="99"/>
    <w:semiHidden/>
    <w:locked/>
    <w:rsid w:val="00901B6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01B63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052E1"/>
    <w:rPr>
      <w:rFonts w:ascii="Times New Roman" w:eastAsia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rsid w:val="00901B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901B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1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01B63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99"/>
    <w:qFormat/>
    <w:rsid w:val="00901B63"/>
    <w:pPr>
      <w:ind w:left="720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667B-1475-4233-B731-50461426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PUTNIK</Company>
  <LinksUpToDate>false</LinksUpToDate>
  <CharactersWithSpaces>63986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sorokinvn</dc:creator>
  <cp:keywords/>
  <dc:description/>
  <cp:lastModifiedBy>reception</cp:lastModifiedBy>
  <cp:revision>24</cp:revision>
  <cp:lastPrinted>2015-11-27T05:40:00Z</cp:lastPrinted>
  <dcterms:created xsi:type="dcterms:W3CDTF">2015-07-02T07:02:00Z</dcterms:created>
  <dcterms:modified xsi:type="dcterms:W3CDTF">2017-06-09T11:38:00Z</dcterms:modified>
</cp:coreProperties>
</file>