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9"/>
      </w:tblGrid>
      <w:tr w:rsidR="00357635" w:rsidTr="00AC2B66">
        <w:tc>
          <w:tcPr>
            <w:tcW w:w="9249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57635" w:rsidRPr="00594086" w:rsidRDefault="00357635" w:rsidP="00AC2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594086">
              <w:rPr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357635" w:rsidRPr="00594086" w:rsidRDefault="00357635" w:rsidP="00AC2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94086">
              <w:rPr>
                <w:b/>
                <w:bCs/>
                <w:sz w:val="28"/>
                <w:szCs w:val="28"/>
              </w:rPr>
              <w:t>Средняя общеобразовательная школа г. Пензы</w:t>
            </w:r>
          </w:p>
          <w:p w:rsidR="00357635" w:rsidRDefault="00357635" w:rsidP="00AC2B66">
            <w:pPr>
              <w:rPr>
                <w:sz w:val="28"/>
                <w:szCs w:val="28"/>
              </w:rPr>
            </w:pPr>
          </w:p>
        </w:tc>
      </w:tr>
      <w:tr w:rsidR="00357635" w:rsidTr="00AC2B66">
        <w:tc>
          <w:tcPr>
            <w:tcW w:w="9249" w:type="dxa"/>
            <w:tcBorders>
              <w:left w:val="thickThinLargeGap" w:sz="24" w:space="0" w:color="auto"/>
              <w:right w:val="thickThinLargeGap" w:sz="24" w:space="0" w:color="auto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768"/>
              <w:gridCol w:w="3466"/>
              <w:gridCol w:w="2799"/>
            </w:tblGrid>
            <w:tr w:rsidR="00357635" w:rsidRPr="0004045D" w:rsidTr="00AC2B66">
              <w:tc>
                <w:tcPr>
                  <w:tcW w:w="1674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>УТВЕРЖДАЮ</w:t>
                  </w:r>
                </w:p>
                <w:p w:rsidR="00357635" w:rsidRPr="00594086" w:rsidRDefault="00357635" w:rsidP="00AC2B66">
                  <w:pPr>
                    <w:rPr>
                      <w:sz w:val="26"/>
                      <w:szCs w:val="26"/>
                    </w:rPr>
                  </w:pPr>
                  <w:r w:rsidRPr="00594086">
                    <w:rPr>
                      <w:sz w:val="26"/>
                      <w:szCs w:val="26"/>
                    </w:rPr>
                    <w:t>Приказ №</w:t>
                  </w:r>
                  <w:r>
                    <w:rPr>
                      <w:sz w:val="26"/>
                      <w:szCs w:val="26"/>
                    </w:rPr>
                    <w:t>…..</w:t>
                  </w:r>
                  <w:r w:rsidRPr="00594086">
                    <w:rPr>
                      <w:sz w:val="26"/>
                      <w:szCs w:val="26"/>
                    </w:rPr>
                    <w:t>-ОД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sz w:val="26"/>
                      <w:szCs w:val="26"/>
                    </w:rPr>
                    <w:t>от «</w:t>
                  </w:r>
                  <w:r>
                    <w:rPr>
                      <w:sz w:val="26"/>
                      <w:szCs w:val="26"/>
                    </w:rPr>
                    <w:t>01</w:t>
                  </w:r>
                  <w:r w:rsidRPr="00594086">
                    <w:rPr>
                      <w:sz w:val="26"/>
                      <w:szCs w:val="26"/>
                    </w:rPr>
                    <w:t xml:space="preserve">» </w:t>
                  </w:r>
                  <w:r>
                    <w:rPr>
                      <w:sz w:val="26"/>
                      <w:szCs w:val="26"/>
                    </w:rPr>
                    <w:t>декабря</w:t>
                  </w:r>
                  <w:r w:rsidRPr="00594086">
                    <w:rPr>
                      <w:sz w:val="26"/>
                      <w:szCs w:val="26"/>
                    </w:rPr>
                    <w:t xml:space="preserve"> 20</w:t>
                  </w:r>
                  <w:r>
                    <w:rPr>
                      <w:sz w:val="26"/>
                      <w:szCs w:val="26"/>
                    </w:rPr>
                    <w:t>20</w:t>
                  </w:r>
                  <w:r w:rsidRPr="00594086">
                    <w:rPr>
                      <w:sz w:val="26"/>
                      <w:szCs w:val="26"/>
                    </w:rPr>
                    <w:t>г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>Директор МБОУ СОШ №41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>___________________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 w:rsidRPr="00594086">
                    <w:rPr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35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>на педагогическом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proofErr w:type="gramStart"/>
                  <w:r w:rsidRPr="00594086">
                    <w:rPr>
                      <w:bCs/>
                      <w:sz w:val="26"/>
                      <w:szCs w:val="26"/>
                    </w:rPr>
                    <w:t>совете</w:t>
                  </w:r>
                  <w:proofErr w:type="gramEnd"/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>Протокол №</w:t>
                  </w:r>
                  <w:r>
                    <w:rPr>
                      <w:bCs/>
                      <w:sz w:val="26"/>
                      <w:szCs w:val="26"/>
                    </w:rPr>
                    <w:t>10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 xml:space="preserve">от </w:t>
                  </w:r>
                  <w:r>
                    <w:rPr>
                      <w:bCs/>
                      <w:sz w:val="26"/>
                      <w:szCs w:val="26"/>
                    </w:rPr>
                    <w:t>01.12.</w:t>
                  </w:r>
                  <w:r w:rsidRPr="00594086">
                    <w:rPr>
                      <w:bCs/>
                      <w:sz w:val="26"/>
                      <w:szCs w:val="26"/>
                    </w:rPr>
                    <w:t xml:space="preserve"> 20</w:t>
                  </w:r>
                  <w:r>
                    <w:rPr>
                      <w:bCs/>
                      <w:sz w:val="26"/>
                      <w:szCs w:val="26"/>
                    </w:rPr>
                    <w:t>20</w:t>
                  </w:r>
                  <w:r w:rsidRPr="00594086">
                    <w:rPr>
                      <w:bCs/>
                      <w:sz w:val="26"/>
                      <w:szCs w:val="26"/>
                    </w:rPr>
                    <w:t>г.</w:t>
                  </w:r>
                </w:p>
                <w:p w:rsidR="00357635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>Директор МБОУ</w:t>
                  </w:r>
                </w:p>
                <w:p w:rsidR="00357635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 xml:space="preserve"> СОШ №41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______</w:t>
                  </w:r>
                  <w:r w:rsidRPr="00594086">
                    <w:rPr>
                      <w:bCs/>
                      <w:sz w:val="26"/>
                      <w:szCs w:val="26"/>
                    </w:rPr>
                    <w:t>___________________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 w:rsidRPr="00594086">
                    <w:rPr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91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 xml:space="preserve">на заседании МО </w:t>
                  </w:r>
                  <w:r>
                    <w:rPr>
                      <w:bCs/>
                      <w:sz w:val="26"/>
                      <w:szCs w:val="26"/>
                    </w:rPr>
                    <w:t>естественно</w:t>
                  </w:r>
                  <w:r w:rsidRPr="00594086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94086">
                    <w:rPr>
                      <w:bCs/>
                      <w:sz w:val="26"/>
                      <w:szCs w:val="26"/>
                    </w:rPr>
                    <w:t>-</w:t>
                  </w:r>
                  <w:r>
                    <w:rPr>
                      <w:bCs/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bCs/>
                      <w:sz w:val="26"/>
                      <w:szCs w:val="26"/>
                    </w:rPr>
                    <w:t>еографического</w:t>
                  </w:r>
                  <w:r w:rsidRPr="00594086">
                    <w:rPr>
                      <w:bCs/>
                      <w:sz w:val="26"/>
                      <w:szCs w:val="26"/>
                    </w:rPr>
                    <w:t xml:space="preserve"> цикла</w:t>
                  </w:r>
                </w:p>
                <w:p w:rsidR="00357635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 xml:space="preserve">Протокол заседания МО </w:t>
                  </w: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594086">
                    <w:rPr>
                      <w:bCs/>
                      <w:sz w:val="26"/>
                      <w:szCs w:val="26"/>
                    </w:rPr>
                    <w:t>№</w:t>
                  </w:r>
                  <w:r>
                    <w:rPr>
                      <w:bCs/>
                      <w:sz w:val="26"/>
                      <w:szCs w:val="26"/>
                    </w:rPr>
                    <w:t>3</w:t>
                  </w:r>
                  <w:r w:rsidRPr="00594086">
                    <w:rPr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94086">
                    <w:rPr>
                      <w:bCs/>
                      <w:sz w:val="26"/>
                      <w:szCs w:val="26"/>
                    </w:rPr>
                    <w:t>от</w:t>
                  </w:r>
                  <w:proofErr w:type="gramEnd"/>
                  <w:r w:rsidRPr="00594086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>«</w:t>
                  </w:r>
                  <w:r>
                    <w:rPr>
                      <w:bCs/>
                      <w:sz w:val="26"/>
                      <w:szCs w:val="26"/>
                    </w:rPr>
                    <w:t>01</w:t>
                  </w:r>
                  <w:r w:rsidRPr="00594086">
                    <w:rPr>
                      <w:bCs/>
                      <w:sz w:val="26"/>
                      <w:szCs w:val="26"/>
                    </w:rPr>
                    <w:t>»</w:t>
                  </w:r>
                  <w:r>
                    <w:rPr>
                      <w:bCs/>
                      <w:sz w:val="26"/>
                      <w:szCs w:val="26"/>
                    </w:rPr>
                    <w:t>декабря</w:t>
                  </w:r>
                  <w:r w:rsidRPr="00594086">
                    <w:rPr>
                      <w:bCs/>
                      <w:sz w:val="26"/>
                      <w:szCs w:val="26"/>
                    </w:rPr>
                    <w:t xml:space="preserve"> 20</w:t>
                  </w:r>
                  <w:r>
                    <w:rPr>
                      <w:bCs/>
                      <w:sz w:val="26"/>
                      <w:szCs w:val="26"/>
                    </w:rPr>
                    <w:t>20</w:t>
                  </w:r>
                  <w:r w:rsidRPr="00594086">
                    <w:rPr>
                      <w:bCs/>
                      <w:sz w:val="26"/>
                      <w:szCs w:val="26"/>
                    </w:rPr>
                    <w:t>г.</w:t>
                  </w:r>
                </w:p>
                <w:p w:rsidR="00357635" w:rsidRDefault="00357635" w:rsidP="00AC2B66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>Руководитель МО</w:t>
                  </w:r>
                </w:p>
                <w:p w:rsidR="00357635" w:rsidRPr="00594086" w:rsidRDefault="00357635" w:rsidP="00AC2B66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</w:p>
                <w:p w:rsidR="00357635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/>
                      <w:iCs/>
                      <w:sz w:val="40"/>
                      <w:szCs w:val="40"/>
                    </w:rPr>
                  </w:pPr>
                  <w:r w:rsidRPr="00594086">
                    <w:rPr>
                      <w:bCs/>
                      <w:sz w:val="26"/>
                      <w:szCs w:val="26"/>
                    </w:rPr>
                    <w:t>Л.А. С</w:t>
                  </w:r>
                  <w:r>
                    <w:rPr>
                      <w:bCs/>
                      <w:sz w:val="26"/>
                      <w:szCs w:val="26"/>
                    </w:rPr>
                    <w:t>обакина</w:t>
                  </w:r>
                </w:p>
                <w:p w:rsidR="00357635" w:rsidRPr="00594086" w:rsidRDefault="00357635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357635" w:rsidRDefault="00357635" w:rsidP="00AC2B66">
            <w:pPr>
              <w:rPr>
                <w:sz w:val="28"/>
                <w:szCs w:val="28"/>
              </w:rPr>
            </w:pPr>
          </w:p>
        </w:tc>
      </w:tr>
      <w:tr w:rsidR="00357635" w:rsidRPr="00EB060E" w:rsidTr="00AC2B66">
        <w:tc>
          <w:tcPr>
            <w:tcW w:w="924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57635" w:rsidRPr="00EB060E" w:rsidRDefault="00357635" w:rsidP="00AC2B66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  <w:p w:rsidR="00357635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Приложение </w:t>
            </w:r>
          </w:p>
          <w:p w:rsidR="00357635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к рабочей программе </w:t>
            </w:r>
          </w:p>
          <w:p w:rsidR="00357635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 биологии</w:t>
            </w:r>
          </w:p>
          <w:p w:rsidR="00357635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 класс</w:t>
            </w:r>
          </w:p>
          <w:p w:rsidR="00357635" w:rsidRPr="00EB060E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t>на 2020-2021 учебный год</w:t>
            </w:r>
          </w:p>
          <w:p w:rsidR="00357635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357635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357635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357635" w:rsidRPr="00EB060E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357635" w:rsidRPr="00EB060E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32"/>
                <w:szCs w:val="32"/>
              </w:rPr>
            </w:pPr>
            <w:r w:rsidRPr="00EB060E">
              <w:rPr>
                <w:b/>
                <w:sz w:val="32"/>
                <w:szCs w:val="32"/>
              </w:rPr>
              <w:t xml:space="preserve">Составила   </w:t>
            </w:r>
            <w:r w:rsidR="005B686A">
              <w:rPr>
                <w:b/>
                <w:sz w:val="32"/>
                <w:szCs w:val="32"/>
              </w:rPr>
              <w:t>Мельникова Алена Александровна</w:t>
            </w:r>
          </w:p>
          <w:p w:rsidR="00357635" w:rsidRPr="00EB060E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357635" w:rsidRPr="00EB060E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357635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357635" w:rsidRPr="00EB060E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357635" w:rsidRPr="00EB060E" w:rsidRDefault="00357635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264"/>
        <w:gridCol w:w="2910"/>
        <w:gridCol w:w="2192"/>
      </w:tblGrid>
      <w:tr w:rsidR="00357635" w:rsidTr="00AC2B66">
        <w:trPr>
          <w:trHeight w:val="78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357635" w:rsidRPr="00DE625D" w:rsidRDefault="00357635" w:rsidP="00AC2B6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E625D">
              <w:rPr>
                <w:rFonts w:eastAsia="Calibri"/>
                <w:b/>
                <w:lang w:eastAsia="en-US"/>
              </w:rPr>
              <w:lastRenderedPageBreak/>
              <w:t>Дата урока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DE625D" w:rsidRDefault="00357635" w:rsidP="00AC2B6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E625D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Pr="00DE625D" w:rsidRDefault="00357635" w:rsidP="00AC2B6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E625D">
              <w:rPr>
                <w:rFonts w:eastAsia="Calibri"/>
                <w:b/>
                <w:lang w:eastAsia="en-US"/>
              </w:rPr>
              <w:t>Планируемые результаты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Pr="00DE625D" w:rsidRDefault="00357635" w:rsidP="00AC2B6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E625D">
              <w:rPr>
                <w:rFonts w:eastAsia="Calibri"/>
                <w:b/>
                <w:lang w:eastAsia="en-US"/>
              </w:rPr>
              <w:t>Содержание</w:t>
            </w:r>
          </w:p>
        </w:tc>
      </w:tr>
      <w:tr w:rsidR="00357635" w:rsidRPr="001D26CD" w:rsidTr="00AC2B6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1.12.20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430CD1" w:rsidRDefault="00357635" w:rsidP="00AC2B66">
            <w:pPr>
              <w:spacing w:after="200" w:line="276" w:lineRule="auto"/>
            </w:pPr>
            <w:r w:rsidRPr="001D26CD">
              <w:t>Анализ допущенных ошибок.</w:t>
            </w:r>
            <w:r>
              <w:t xml:space="preserve"> </w:t>
            </w:r>
            <w:r w:rsidRPr="001D26CD">
              <w:t>Значение дыхания. Органы дыхательной системы. Дыхат</w:t>
            </w:r>
            <w:r>
              <w:t xml:space="preserve">ельные пути, голосообразование </w:t>
            </w:r>
            <w:r w:rsidRPr="001D26CD">
              <w:t>Заболевания дыхательных путей.</w:t>
            </w:r>
            <w:r>
              <w:t xml:space="preserve"> Повторение. Классификация организмов. Принципы классификации.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Default="00357635" w:rsidP="00AC2B66">
            <w:pPr>
              <w:pStyle w:val="TableParagraph"/>
              <w:spacing w:before="34" w:line="360" w:lineRule="auto"/>
              <w:ind w:left="55"/>
            </w:pPr>
            <w:r>
              <w:t>Умения определять понятия, создавать обобщения, устанавливать аналогии,</w:t>
            </w:r>
          </w:p>
          <w:p w:rsidR="00357635" w:rsidRDefault="00357635" w:rsidP="00AC2B66">
            <w:pPr>
              <w:pStyle w:val="TableParagraph"/>
              <w:spacing w:line="252" w:lineRule="exact"/>
              <w:ind w:left="55"/>
            </w:pPr>
            <w:r>
              <w:t>классифицировать,</w:t>
            </w:r>
          </w:p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самостоятельно выбирать основания и критерии для классификации.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Pr="001D26CD" w:rsidRDefault="00357635" w:rsidP="00AC2B66">
            <w:pPr>
              <w:spacing w:after="200" w:line="276" w:lineRule="auto"/>
            </w:pPr>
            <w:r>
              <w:t>Упражнения на составление принципов классификации живых организмов.</w:t>
            </w:r>
          </w:p>
        </w:tc>
      </w:tr>
      <w:tr w:rsidR="00357635" w:rsidRPr="001D26CD" w:rsidTr="00AC2B6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2.12.20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Default="00357635" w:rsidP="00AC2B66">
            <w:pPr>
              <w:spacing w:after="200" w:line="276" w:lineRule="auto"/>
            </w:pPr>
            <w:r w:rsidRPr="001D26CD">
              <w:t>Легкие. Легочное и тканевое дыхание.</w:t>
            </w:r>
            <w:r>
              <w:t xml:space="preserve"> </w:t>
            </w:r>
          </w:p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Повторение. Классификация </w:t>
            </w:r>
            <w:proofErr w:type="spellStart"/>
            <w:r>
              <w:t>организмов</w:t>
            </w:r>
            <w:proofErr w:type="gramStart"/>
            <w:r>
              <w:t>.П</w:t>
            </w:r>
            <w:proofErr w:type="gramEnd"/>
            <w:r>
              <w:t>ринципы</w:t>
            </w:r>
            <w:proofErr w:type="spellEnd"/>
            <w:r>
              <w:t xml:space="preserve"> классификации.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Default="00357635" w:rsidP="00AC2B66">
            <w:pPr>
              <w:pStyle w:val="TableParagraph"/>
              <w:spacing w:before="34" w:line="360" w:lineRule="auto"/>
              <w:ind w:left="55"/>
            </w:pPr>
            <w:r>
              <w:t>Умения определять понятия, создавать обобщения, устанавливать аналогии,</w:t>
            </w:r>
          </w:p>
          <w:p w:rsidR="00357635" w:rsidRDefault="00357635" w:rsidP="00AC2B66">
            <w:pPr>
              <w:pStyle w:val="TableParagraph"/>
              <w:spacing w:line="252" w:lineRule="exact"/>
              <w:ind w:left="55"/>
            </w:pPr>
            <w:r>
              <w:t>классифицировать,</w:t>
            </w:r>
          </w:p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самостоятельно выбирать основания и критерии для классификации.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Pr="001D26CD" w:rsidRDefault="00357635" w:rsidP="00AC2B66">
            <w:pPr>
              <w:spacing w:after="200" w:line="276" w:lineRule="auto"/>
            </w:pPr>
            <w:r>
              <w:t>Упражнения на составление принципов классификации живых организмов.</w:t>
            </w:r>
          </w:p>
        </w:tc>
      </w:tr>
      <w:tr w:rsidR="00357635" w:rsidRPr="001D26CD" w:rsidTr="00AC2B6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8.12.20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rPr>
                <w:rFonts w:eastAsia="Calibri"/>
                <w:lang w:eastAsia="en-US"/>
              </w:rPr>
            </w:pPr>
            <w:r w:rsidRPr="001D26CD">
              <w:t>Механизм вдоха и выдоха. Регуляция дыхания. Охрана воздушной среды.</w:t>
            </w:r>
          </w:p>
          <w:p w:rsidR="00357635" w:rsidRDefault="00357635" w:rsidP="00AC2B66">
            <w:pPr>
              <w:spacing w:after="200" w:line="276" w:lineRule="auto"/>
              <w:rPr>
                <w:i/>
              </w:rPr>
            </w:pPr>
            <w:r w:rsidRPr="001D26CD">
              <w:rPr>
                <w:i/>
              </w:rPr>
              <w:t>Л.р.№5 «Измерение обхвата грудной клетки в состоянии вдоха и выдоха».</w:t>
            </w:r>
          </w:p>
          <w:p w:rsidR="00357635" w:rsidRPr="00430CD1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t>Повторение</w:t>
            </w:r>
            <w:proofErr w:type="gramStart"/>
            <w:r>
              <w:t>.О</w:t>
            </w:r>
            <w:proofErr w:type="gramEnd"/>
            <w:r>
              <w:t>дноклеточные</w:t>
            </w:r>
            <w:proofErr w:type="spellEnd"/>
            <w:r>
              <w:t xml:space="preserve"> и Многоклеточные организмы.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Default="00357635" w:rsidP="00AC2B66">
            <w:pPr>
              <w:pStyle w:val="TableParagraph"/>
              <w:spacing w:before="39" w:line="360" w:lineRule="auto"/>
              <w:ind w:left="55"/>
            </w:pPr>
            <w:r>
              <w:t xml:space="preserve">Формирование системы научных знаний о живой природе, закономерностях ее развития, </w:t>
            </w:r>
            <w:proofErr w:type="gramStart"/>
            <w:r>
              <w:t>об</w:t>
            </w:r>
            <w:proofErr w:type="gramEnd"/>
          </w:p>
          <w:p w:rsidR="00357635" w:rsidRDefault="00357635" w:rsidP="00AC2B66">
            <w:pPr>
              <w:pStyle w:val="TableParagraph"/>
              <w:spacing w:before="2" w:line="360" w:lineRule="auto"/>
              <w:ind w:left="55" w:right="484"/>
            </w:pPr>
            <w:r>
              <w:t xml:space="preserve">исторически быстром </w:t>
            </w:r>
            <w:proofErr w:type="gramStart"/>
            <w:r>
              <w:t>сокращении</w:t>
            </w:r>
            <w:proofErr w:type="gramEnd"/>
          </w:p>
          <w:p w:rsidR="00357635" w:rsidRDefault="00357635" w:rsidP="00AC2B66">
            <w:pPr>
              <w:pStyle w:val="TableParagraph"/>
              <w:spacing w:line="360" w:lineRule="auto"/>
              <w:ind w:left="55" w:right="94"/>
            </w:pPr>
            <w:r>
              <w:t xml:space="preserve">биологического разнообразия в биосфере в </w:t>
            </w:r>
            <w:r>
              <w:rPr>
                <w:spacing w:val="-3"/>
              </w:rPr>
              <w:t xml:space="preserve">результате </w:t>
            </w:r>
            <w:r>
              <w:t>деятельности человека для развития</w:t>
            </w:r>
          </w:p>
          <w:p w:rsidR="00357635" w:rsidRDefault="00357635" w:rsidP="00AC2B66">
            <w:pPr>
              <w:pStyle w:val="TableParagraph"/>
              <w:spacing w:before="1"/>
              <w:ind w:left="55"/>
            </w:pPr>
            <w:r>
              <w:t>современных</w:t>
            </w:r>
          </w:p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естественнонаучных представлений о картине мира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на определение Одноклеточных и Многоклеточных организмов.</w:t>
            </w:r>
          </w:p>
        </w:tc>
      </w:tr>
      <w:tr w:rsidR="00357635" w:rsidRPr="001D26CD" w:rsidTr="00AC2B6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9.12.20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D26CD">
              <w:t xml:space="preserve">Функциональные возможности дыхательной системы как показатель здоровья. Болезни и травмы </w:t>
            </w:r>
            <w:r w:rsidRPr="001D26CD">
              <w:lastRenderedPageBreak/>
              <w:t>органов дыхания. Их профилактика, первая помощь. Приемы реанимации.</w:t>
            </w:r>
            <w:r>
              <w:t xml:space="preserve"> </w:t>
            </w:r>
            <w:r w:rsidRPr="001D26CD">
              <w:rPr>
                <w:i/>
              </w:rPr>
              <w:t>Л.Р. №6 «Определение частоты дыхания».</w:t>
            </w:r>
            <w:r>
              <w:t xml:space="preserve"> Повторение. Одноклеточные и Многоклеточные организмы.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Default="00357635" w:rsidP="00AC2B66">
            <w:pPr>
              <w:pStyle w:val="TableParagraph"/>
              <w:spacing w:before="34" w:line="360" w:lineRule="auto"/>
              <w:ind w:left="55" w:right="265"/>
            </w:pPr>
            <w:r>
              <w:lastRenderedPageBreak/>
              <w:t>Умения устанавливать причинно-следственные</w:t>
            </w:r>
          </w:p>
          <w:p w:rsidR="00357635" w:rsidRDefault="00357635" w:rsidP="00AC2B66">
            <w:pPr>
              <w:pStyle w:val="TableParagraph"/>
              <w:spacing w:line="360" w:lineRule="auto"/>
              <w:ind w:left="55" w:right="83"/>
            </w:pPr>
            <w:r>
              <w:t xml:space="preserve">связи, строить логическое </w:t>
            </w:r>
            <w:r>
              <w:lastRenderedPageBreak/>
              <w:t>рассуждение,</w:t>
            </w:r>
          </w:p>
          <w:p w:rsidR="00357635" w:rsidRDefault="00357635" w:rsidP="00AC2B66">
            <w:pPr>
              <w:pStyle w:val="TableParagraph"/>
              <w:spacing w:line="360" w:lineRule="auto"/>
              <w:ind w:left="55"/>
            </w:pPr>
            <w:proofErr w:type="gramStart"/>
            <w:r>
              <w:t>умозаключение (индуктивное,</w:t>
            </w:r>
            <w:proofErr w:type="gramEnd"/>
          </w:p>
          <w:p w:rsidR="00357635" w:rsidRDefault="00357635" w:rsidP="00AC2B66">
            <w:pPr>
              <w:pStyle w:val="TableParagraph"/>
              <w:spacing w:line="360" w:lineRule="auto"/>
              <w:ind w:left="55" w:right="759"/>
            </w:pPr>
            <w:proofErr w:type="gramStart"/>
            <w:r>
              <w:t>дедуктивное</w:t>
            </w:r>
            <w:proofErr w:type="gramEnd"/>
            <w:r>
              <w:t xml:space="preserve"> и по аналогии) и делать</w:t>
            </w:r>
          </w:p>
          <w:p w:rsidR="00357635" w:rsidRDefault="00357635" w:rsidP="00AC2B66">
            <w:pPr>
              <w:pStyle w:val="TableParagraph"/>
              <w:spacing w:line="362" w:lineRule="auto"/>
              <w:ind w:left="55" w:right="315"/>
            </w:pPr>
            <w:r>
              <w:t xml:space="preserve">выводы. </w:t>
            </w:r>
            <w:r>
              <w:rPr>
                <w:spacing w:val="-2"/>
              </w:rPr>
              <w:t xml:space="preserve">Формирование </w:t>
            </w:r>
            <w:proofErr w:type="gramStart"/>
            <w:r>
              <w:t>первоначальных</w:t>
            </w:r>
            <w:proofErr w:type="gramEnd"/>
          </w:p>
          <w:p w:rsidR="00357635" w:rsidRDefault="00357635" w:rsidP="00AC2B66">
            <w:pPr>
              <w:pStyle w:val="TableParagraph"/>
              <w:spacing w:line="360" w:lineRule="auto"/>
              <w:ind w:left="55" w:right="474"/>
            </w:pPr>
            <w:r>
              <w:rPr>
                <w:spacing w:val="-1"/>
              </w:rPr>
              <w:t xml:space="preserve">систематизированных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Pr="001D26CD" w:rsidRDefault="00357635" w:rsidP="00AC2B6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Упражнения на определение Одноклеточных и Многоклеточных </w:t>
            </w:r>
            <w:r>
              <w:rPr>
                <w:rFonts w:eastAsia="Calibri"/>
                <w:lang w:eastAsia="en-US"/>
              </w:rPr>
              <w:lastRenderedPageBreak/>
              <w:t>организмов.</w:t>
            </w:r>
          </w:p>
        </w:tc>
      </w:tr>
      <w:tr w:rsidR="00357635" w:rsidRPr="001D26CD" w:rsidTr="00AC2B6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15.12.20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D26CD">
              <w:t>Контрол</w:t>
            </w:r>
            <w:r>
              <w:t>ьно</w:t>
            </w:r>
            <w:r w:rsidRPr="001D26CD">
              <w:t>-обобщающий урок «Дыхание»</w:t>
            </w:r>
            <w:r>
              <w:t xml:space="preserve"> Повторение. Одноклеточные и Многоклеточные организмы.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Default="00357635" w:rsidP="00AC2B66">
            <w:pPr>
              <w:pStyle w:val="TableParagraph"/>
              <w:spacing w:before="39" w:line="362" w:lineRule="auto"/>
              <w:ind w:left="55" w:right="170"/>
            </w:pPr>
            <w:r>
              <w:t xml:space="preserve">биологических </w:t>
            </w:r>
            <w:proofErr w:type="gramStart"/>
            <w:r>
              <w:t>объектах</w:t>
            </w:r>
            <w:proofErr w:type="gramEnd"/>
            <w:r>
              <w:t>, процессах, явлениях,</w:t>
            </w:r>
          </w:p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>
              <w:t>закономерностях</w:t>
            </w:r>
            <w:proofErr w:type="gram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на определение Одноклеточных и Многоклеточных организмов.</w:t>
            </w:r>
          </w:p>
        </w:tc>
      </w:tr>
      <w:tr w:rsidR="00357635" w:rsidRPr="001D26CD" w:rsidTr="00AC2B6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16.12.20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Default="00357635" w:rsidP="00AC2B66">
            <w:pPr>
              <w:spacing w:after="200" w:line="276" w:lineRule="auto"/>
            </w:pPr>
            <w:r w:rsidRPr="001D26CD">
              <w:t>Анализ допущенных ошибок.</w:t>
            </w:r>
            <w:r>
              <w:t xml:space="preserve"> </w:t>
            </w:r>
            <w:r w:rsidRPr="001D26CD">
              <w:t>Питание и пищеварение. Пищеварение в ротовой полости</w:t>
            </w:r>
          </w:p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Повторение. Царство Растения.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Default="00357635" w:rsidP="00AC2B66">
            <w:pPr>
              <w:pStyle w:val="TableParagraph"/>
              <w:spacing w:before="34" w:line="360" w:lineRule="auto"/>
              <w:ind w:left="55"/>
            </w:pPr>
            <w:r>
              <w:t>Умения определять понятия, создавать обобщения, устанавливать аналогии,</w:t>
            </w:r>
          </w:p>
          <w:p w:rsidR="00357635" w:rsidRDefault="00357635" w:rsidP="00AC2B66">
            <w:pPr>
              <w:pStyle w:val="TableParagraph"/>
              <w:spacing w:line="252" w:lineRule="exact"/>
              <w:ind w:left="55"/>
            </w:pPr>
            <w:r>
              <w:t>классифицировать,</w:t>
            </w:r>
          </w:p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самостоятельно выбирать основания и критерии для классификации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Pr="001D26CD" w:rsidRDefault="00357635" w:rsidP="00AC2B66">
            <w:pPr>
              <w:spacing w:after="200" w:line="276" w:lineRule="auto"/>
            </w:pPr>
            <w:r>
              <w:t>Выполнение заданий по теме Растения</w:t>
            </w:r>
          </w:p>
        </w:tc>
      </w:tr>
      <w:tr w:rsidR="00357635" w:rsidRPr="001D26CD" w:rsidTr="00AC2B6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22.12.20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rPr>
                <w:rFonts w:eastAsia="Calibri"/>
                <w:lang w:eastAsia="en-US"/>
              </w:rPr>
            </w:pPr>
            <w:r w:rsidRPr="001D26CD">
              <w:t>Пищеварение в желудке и двенадцатиперстной кишке. Действие ферментов слюны и желудочного сока.</w:t>
            </w:r>
          </w:p>
          <w:p w:rsidR="00357635" w:rsidRDefault="00357635" w:rsidP="00AC2B66">
            <w:pPr>
              <w:spacing w:after="200" w:line="276" w:lineRule="auto"/>
              <w:rPr>
                <w:i/>
              </w:rPr>
            </w:pPr>
            <w:proofErr w:type="spellStart"/>
            <w:r w:rsidRPr="001D26CD">
              <w:rPr>
                <w:i/>
              </w:rPr>
              <w:t>Л.р</w:t>
            </w:r>
            <w:proofErr w:type="spellEnd"/>
            <w:r w:rsidRPr="001D26CD">
              <w:rPr>
                <w:i/>
              </w:rPr>
              <w:t>. №7«Действие ферментов слюны на крахмал».</w:t>
            </w:r>
          </w:p>
          <w:p w:rsidR="00357635" w:rsidRPr="00430CD1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Повторение. Царство Бактерии.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Default="00357635" w:rsidP="00AC2B66">
            <w:pPr>
              <w:pStyle w:val="TableParagraph"/>
              <w:spacing w:before="34" w:line="360" w:lineRule="auto"/>
              <w:ind w:left="55"/>
            </w:pPr>
            <w:r>
              <w:t>Умения определять понятия, создавать обобщения, устанавливать аналогии,</w:t>
            </w:r>
          </w:p>
          <w:p w:rsidR="00357635" w:rsidRDefault="00357635" w:rsidP="00AC2B66">
            <w:pPr>
              <w:pStyle w:val="TableParagraph"/>
              <w:spacing w:line="252" w:lineRule="exact"/>
              <w:ind w:left="55"/>
            </w:pPr>
            <w:r>
              <w:t>классифицировать,</w:t>
            </w:r>
          </w:p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самостоятельно выбирать основания и критерии для классификации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Pr="001D26CD" w:rsidRDefault="00357635" w:rsidP="00AC2B66">
            <w:pPr>
              <w:spacing w:after="200" w:line="276" w:lineRule="auto"/>
            </w:pPr>
            <w:r>
              <w:t>Выполнение заданий по теме Бактерии</w:t>
            </w:r>
          </w:p>
        </w:tc>
      </w:tr>
      <w:tr w:rsidR="00357635" w:rsidRPr="001D26CD" w:rsidTr="00AC2B6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23.12.20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Default="00357635" w:rsidP="00AC2B66">
            <w:pPr>
              <w:spacing w:after="200" w:line="276" w:lineRule="auto"/>
            </w:pPr>
            <w:r w:rsidRPr="001D26CD">
              <w:t>Функции тонкого и толстого кишечника. Всасывание. Барьерная роль печени. Аппендикс. Первая помощь при подозрении на аппендицит.</w:t>
            </w:r>
          </w:p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Повторение. Царство Грибы.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35" w:rsidRDefault="00357635" w:rsidP="00AC2B66">
            <w:pPr>
              <w:pStyle w:val="TableParagraph"/>
              <w:spacing w:before="34" w:line="360" w:lineRule="auto"/>
              <w:ind w:left="55"/>
            </w:pPr>
            <w:r>
              <w:t>Умения определять понятия, создавать обобщения, устанавливать аналогии,</w:t>
            </w:r>
          </w:p>
          <w:p w:rsidR="00357635" w:rsidRDefault="00357635" w:rsidP="00AC2B66">
            <w:pPr>
              <w:pStyle w:val="TableParagraph"/>
              <w:spacing w:line="252" w:lineRule="exact"/>
              <w:ind w:left="55"/>
            </w:pPr>
            <w:r>
              <w:t>классифицировать,</w:t>
            </w:r>
          </w:p>
          <w:p w:rsidR="00357635" w:rsidRPr="001D26CD" w:rsidRDefault="00357635" w:rsidP="00AC2B6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самостоятельно выбирать основания и критерии для классификации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5" w:rsidRPr="001D26CD" w:rsidRDefault="00357635" w:rsidP="00AC2B66">
            <w:pPr>
              <w:spacing w:after="200" w:line="276" w:lineRule="auto"/>
            </w:pPr>
            <w:r>
              <w:t>Выполнение заданий по теме отличительные особенности Царства Грибы.</w:t>
            </w:r>
          </w:p>
        </w:tc>
      </w:tr>
    </w:tbl>
    <w:p w:rsidR="0046658A" w:rsidRPr="001D26CD" w:rsidRDefault="0046658A"/>
    <w:sectPr w:rsidR="0046658A" w:rsidRPr="001D26CD" w:rsidSect="0046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6CD"/>
    <w:rsid w:val="001D26CD"/>
    <w:rsid w:val="00357635"/>
    <w:rsid w:val="00430CD1"/>
    <w:rsid w:val="0046658A"/>
    <w:rsid w:val="00557622"/>
    <w:rsid w:val="005B686A"/>
    <w:rsid w:val="006053F5"/>
    <w:rsid w:val="006B6D25"/>
    <w:rsid w:val="006C2A4C"/>
    <w:rsid w:val="00714114"/>
    <w:rsid w:val="00761A5C"/>
    <w:rsid w:val="00776DCE"/>
    <w:rsid w:val="008E1237"/>
    <w:rsid w:val="009A5327"/>
    <w:rsid w:val="009B446D"/>
    <w:rsid w:val="00A20763"/>
    <w:rsid w:val="00A62257"/>
    <w:rsid w:val="00DE625D"/>
    <w:rsid w:val="00EB3A4C"/>
    <w:rsid w:val="00F4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625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3">
    <w:name w:val="Table Grid"/>
    <w:basedOn w:val="a1"/>
    <w:uiPriority w:val="39"/>
    <w:rsid w:val="00357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Home</cp:lastModifiedBy>
  <cp:revision>12</cp:revision>
  <dcterms:created xsi:type="dcterms:W3CDTF">2020-12-15T14:28:00Z</dcterms:created>
  <dcterms:modified xsi:type="dcterms:W3CDTF">2020-12-16T10:20:00Z</dcterms:modified>
</cp:coreProperties>
</file>